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imes New Roman" w:hAnsiTheme="minorHAnsi" w:cs="Times New Roman"/>
          <w:color w:val="auto"/>
          <w:sz w:val="28"/>
          <w:szCs w:val="22"/>
        </w:rPr>
        <w:id w:val="-77988042"/>
        <w:docPartObj>
          <w:docPartGallery w:val="Table of Contents"/>
          <w:docPartUnique/>
        </w:docPartObj>
      </w:sdtPr>
      <w:sdtEndPr>
        <w:rPr>
          <w:b/>
          <w:bCs/>
          <w:noProof/>
          <w:sz w:val="22"/>
        </w:rPr>
      </w:sdtEndPr>
      <w:sdtContent>
        <w:p w14:paraId="581012BF" w14:textId="07C41662" w:rsidR="004E0123" w:rsidRPr="00546ADE" w:rsidRDefault="004E0123" w:rsidP="00015F10">
          <w:pPr>
            <w:pStyle w:val="TOCHeading"/>
            <w:spacing w:before="0" w:line="240" w:lineRule="auto"/>
            <w:rPr>
              <w:rFonts w:asciiTheme="minorHAnsi" w:hAnsiTheme="minorHAnsi"/>
              <w:color w:val="auto"/>
              <w:sz w:val="28"/>
              <w:szCs w:val="22"/>
            </w:rPr>
          </w:pPr>
        </w:p>
        <w:p w14:paraId="5790C70A" w14:textId="776C21CB" w:rsidR="00C81442" w:rsidRDefault="004E0123">
          <w:pPr>
            <w:pStyle w:val="TOC2"/>
            <w:tabs>
              <w:tab w:val="left" w:pos="880"/>
              <w:tab w:val="right" w:leader="dot" w:pos="12950"/>
            </w:tabs>
            <w:rPr>
              <w:rFonts w:asciiTheme="minorHAnsi" w:eastAsiaTheme="minorEastAsia" w:hAnsiTheme="minorHAnsi" w:cstheme="minorBidi"/>
              <w:noProof/>
            </w:rPr>
          </w:pPr>
          <w:r w:rsidRPr="00546ADE">
            <w:rPr>
              <w:rFonts w:asciiTheme="minorHAnsi" w:hAnsiTheme="minorHAnsi"/>
            </w:rPr>
            <w:fldChar w:fldCharType="begin"/>
          </w:r>
          <w:r w:rsidRPr="00546ADE">
            <w:rPr>
              <w:rFonts w:asciiTheme="minorHAnsi" w:hAnsiTheme="minorHAnsi"/>
            </w:rPr>
            <w:instrText xml:space="preserve"> TOC \o "1-3" \h \z \u </w:instrText>
          </w:r>
          <w:r w:rsidRPr="00546ADE">
            <w:rPr>
              <w:rFonts w:asciiTheme="minorHAnsi" w:hAnsiTheme="minorHAnsi"/>
            </w:rPr>
            <w:fldChar w:fldCharType="separate"/>
          </w:r>
          <w:hyperlink w:anchor="_Toc430721626" w:history="1">
            <w:r w:rsidR="00C81442" w:rsidRPr="00267F7D">
              <w:rPr>
                <w:rStyle w:val="Hyperlink"/>
                <w:noProof/>
              </w:rPr>
              <w:t>1.0</w:t>
            </w:r>
            <w:r w:rsidR="00C81442">
              <w:rPr>
                <w:rFonts w:asciiTheme="minorHAnsi" w:eastAsiaTheme="minorEastAsia" w:hAnsiTheme="minorHAnsi" w:cstheme="minorBidi"/>
                <w:noProof/>
              </w:rPr>
              <w:tab/>
            </w:r>
            <w:r w:rsidR="0031491F">
              <w:rPr>
                <w:rStyle w:val="Hyperlink"/>
                <w:noProof/>
              </w:rPr>
              <w:t>MTN-023</w:t>
            </w:r>
            <w:r w:rsidR="00C81442" w:rsidRPr="00267F7D">
              <w:rPr>
                <w:rStyle w:val="Hyperlink"/>
                <w:noProof/>
              </w:rPr>
              <w:t xml:space="preserve"> Protocol Publication Committee (PPC)</w:t>
            </w:r>
            <w:r w:rsidR="00C81442">
              <w:rPr>
                <w:noProof/>
                <w:webHidden/>
              </w:rPr>
              <w:tab/>
            </w:r>
            <w:r w:rsidR="00C81442">
              <w:rPr>
                <w:noProof/>
                <w:webHidden/>
              </w:rPr>
              <w:fldChar w:fldCharType="begin"/>
            </w:r>
            <w:r w:rsidR="00C81442">
              <w:rPr>
                <w:noProof/>
                <w:webHidden/>
              </w:rPr>
              <w:instrText xml:space="preserve"> PAGEREF _Toc430721626 \h </w:instrText>
            </w:r>
            <w:r w:rsidR="00C81442">
              <w:rPr>
                <w:noProof/>
                <w:webHidden/>
              </w:rPr>
            </w:r>
            <w:r w:rsidR="00C81442">
              <w:rPr>
                <w:noProof/>
                <w:webHidden/>
              </w:rPr>
              <w:fldChar w:fldCharType="separate"/>
            </w:r>
            <w:r w:rsidR="00C81442">
              <w:rPr>
                <w:noProof/>
                <w:webHidden/>
              </w:rPr>
              <w:t>1</w:t>
            </w:r>
            <w:r w:rsidR="00C81442">
              <w:rPr>
                <w:noProof/>
                <w:webHidden/>
              </w:rPr>
              <w:fldChar w:fldCharType="end"/>
            </w:r>
          </w:hyperlink>
        </w:p>
        <w:p w14:paraId="6830B03C" w14:textId="52290168" w:rsidR="00C81442" w:rsidRDefault="00D24E4C">
          <w:pPr>
            <w:pStyle w:val="TOC2"/>
            <w:tabs>
              <w:tab w:val="left" w:pos="880"/>
              <w:tab w:val="right" w:leader="dot" w:pos="12950"/>
            </w:tabs>
            <w:rPr>
              <w:rFonts w:asciiTheme="minorHAnsi" w:eastAsiaTheme="minorEastAsia" w:hAnsiTheme="minorHAnsi" w:cstheme="minorBidi"/>
              <w:noProof/>
            </w:rPr>
          </w:pPr>
          <w:hyperlink w:anchor="_Toc430721627" w:history="1">
            <w:r w:rsidR="00C81442" w:rsidRPr="00267F7D">
              <w:rPr>
                <w:rStyle w:val="Hyperlink"/>
                <w:noProof/>
              </w:rPr>
              <w:t>2.0</w:t>
            </w:r>
            <w:r w:rsidR="00C81442">
              <w:rPr>
                <w:rFonts w:asciiTheme="minorHAnsi" w:eastAsiaTheme="minorEastAsia" w:hAnsiTheme="minorHAnsi" w:cstheme="minorBidi"/>
                <w:noProof/>
              </w:rPr>
              <w:tab/>
            </w:r>
            <w:r w:rsidR="0031491F">
              <w:rPr>
                <w:rStyle w:val="Hyperlink"/>
                <w:noProof/>
              </w:rPr>
              <w:t>MTN-023</w:t>
            </w:r>
            <w:r w:rsidR="00C81442" w:rsidRPr="00267F7D">
              <w:rPr>
                <w:rStyle w:val="Hyperlink"/>
                <w:noProof/>
              </w:rPr>
              <w:t xml:space="preserve"> Publication Guidelines</w:t>
            </w:r>
            <w:r w:rsidR="00C81442">
              <w:rPr>
                <w:noProof/>
                <w:webHidden/>
              </w:rPr>
              <w:tab/>
            </w:r>
            <w:r w:rsidR="00C81442">
              <w:rPr>
                <w:noProof/>
                <w:webHidden/>
              </w:rPr>
              <w:fldChar w:fldCharType="begin"/>
            </w:r>
            <w:r w:rsidR="00C81442">
              <w:rPr>
                <w:noProof/>
                <w:webHidden/>
              </w:rPr>
              <w:instrText xml:space="preserve"> PAGEREF _Toc430721627 \h </w:instrText>
            </w:r>
            <w:r w:rsidR="00C81442">
              <w:rPr>
                <w:noProof/>
                <w:webHidden/>
              </w:rPr>
            </w:r>
            <w:r w:rsidR="00C81442">
              <w:rPr>
                <w:noProof/>
                <w:webHidden/>
              </w:rPr>
              <w:fldChar w:fldCharType="separate"/>
            </w:r>
            <w:r w:rsidR="00C81442">
              <w:rPr>
                <w:noProof/>
                <w:webHidden/>
              </w:rPr>
              <w:t>2</w:t>
            </w:r>
            <w:r w:rsidR="00C81442">
              <w:rPr>
                <w:noProof/>
                <w:webHidden/>
              </w:rPr>
              <w:fldChar w:fldCharType="end"/>
            </w:r>
          </w:hyperlink>
        </w:p>
        <w:p w14:paraId="2EE5D353" w14:textId="33DEE190" w:rsidR="00C81442" w:rsidRDefault="00D24E4C">
          <w:pPr>
            <w:pStyle w:val="TOC2"/>
            <w:tabs>
              <w:tab w:val="left" w:pos="880"/>
              <w:tab w:val="right" w:leader="dot" w:pos="12950"/>
            </w:tabs>
            <w:rPr>
              <w:rFonts w:asciiTheme="minorHAnsi" w:eastAsiaTheme="minorEastAsia" w:hAnsiTheme="minorHAnsi" w:cstheme="minorBidi"/>
              <w:noProof/>
            </w:rPr>
          </w:pPr>
          <w:hyperlink w:anchor="_Toc430721628" w:history="1">
            <w:r w:rsidR="00C81442" w:rsidRPr="00267F7D">
              <w:rPr>
                <w:rStyle w:val="Hyperlink"/>
                <w:noProof/>
              </w:rPr>
              <w:t>3.0</w:t>
            </w:r>
            <w:r w:rsidR="00C81442">
              <w:rPr>
                <w:rFonts w:asciiTheme="minorHAnsi" w:eastAsiaTheme="minorEastAsia" w:hAnsiTheme="minorHAnsi" w:cstheme="minorBidi"/>
                <w:noProof/>
              </w:rPr>
              <w:tab/>
            </w:r>
            <w:r w:rsidR="0031491F">
              <w:rPr>
                <w:rStyle w:val="Hyperlink"/>
                <w:noProof/>
              </w:rPr>
              <w:t>MTN-023</w:t>
            </w:r>
            <w:r w:rsidR="00C81442" w:rsidRPr="00267F7D">
              <w:rPr>
                <w:rStyle w:val="Hyperlink"/>
                <w:noProof/>
              </w:rPr>
              <w:t xml:space="preserve"> Publication Authorship/Sponsorship Guidelines</w:t>
            </w:r>
            <w:r w:rsidR="00C81442">
              <w:rPr>
                <w:noProof/>
                <w:webHidden/>
              </w:rPr>
              <w:tab/>
            </w:r>
            <w:r w:rsidR="00C81442">
              <w:rPr>
                <w:noProof/>
                <w:webHidden/>
              </w:rPr>
              <w:fldChar w:fldCharType="begin"/>
            </w:r>
            <w:r w:rsidR="00C81442">
              <w:rPr>
                <w:noProof/>
                <w:webHidden/>
              </w:rPr>
              <w:instrText xml:space="preserve"> PAGEREF _Toc430721628 \h </w:instrText>
            </w:r>
            <w:r w:rsidR="00C81442">
              <w:rPr>
                <w:noProof/>
                <w:webHidden/>
              </w:rPr>
            </w:r>
            <w:r w:rsidR="00C81442">
              <w:rPr>
                <w:noProof/>
                <w:webHidden/>
              </w:rPr>
              <w:fldChar w:fldCharType="separate"/>
            </w:r>
            <w:r w:rsidR="00C81442">
              <w:rPr>
                <w:noProof/>
                <w:webHidden/>
              </w:rPr>
              <w:t>2</w:t>
            </w:r>
            <w:r w:rsidR="00C81442">
              <w:rPr>
                <w:noProof/>
                <w:webHidden/>
              </w:rPr>
              <w:fldChar w:fldCharType="end"/>
            </w:r>
          </w:hyperlink>
        </w:p>
        <w:p w14:paraId="41E8F5B6" w14:textId="38912281" w:rsidR="00C81442" w:rsidRDefault="00D24E4C">
          <w:pPr>
            <w:pStyle w:val="TOC2"/>
            <w:tabs>
              <w:tab w:val="left" w:pos="880"/>
              <w:tab w:val="right" w:leader="dot" w:pos="12950"/>
            </w:tabs>
            <w:rPr>
              <w:rFonts w:asciiTheme="minorHAnsi" w:eastAsiaTheme="minorEastAsia" w:hAnsiTheme="minorHAnsi" w:cstheme="minorBidi"/>
              <w:noProof/>
            </w:rPr>
          </w:pPr>
          <w:hyperlink w:anchor="_Toc430721629" w:history="1">
            <w:r w:rsidR="00C81442" w:rsidRPr="00267F7D">
              <w:rPr>
                <w:rStyle w:val="Hyperlink"/>
                <w:noProof/>
              </w:rPr>
              <w:t>4.0</w:t>
            </w:r>
            <w:r w:rsidR="00C81442">
              <w:rPr>
                <w:rFonts w:asciiTheme="minorHAnsi" w:eastAsiaTheme="minorEastAsia" w:hAnsiTheme="minorHAnsi" w:cstheme="minorBidi"/>
                <w:noProof/>
              </w:rPr>
              <w:tab/>
            </w:r>
            <w:r w:rsidR="0031491F">
              <w:rPr>
                <w:rStyle w:val="Hyperlink"/>
                <w:noProof/>
              </w:rPr>
              <w:t>MTN-023</w:t>
            </w:r>
            <w:r w:rsidR="00C81442" w:rsidRPr="00267F7D">
              <w:rPr>
                <w:rStyle w:val="Hyperlink"/>
                <w:noProof/>
              </w:rPr>
              <w:t xml:space="preserve"> Publication Review Process</w:t>
            </w:r>
            <w:r w:rsidR="00C81442">
              <w:rPr>
                <w:noProof/>
                <w:webHidden/>
              </w:rPr>
              <w:tab/>
            </w:r>
            <w:r w:rsidR="00C81442">
              <w:rPr>
                <w:noProof/>
                <w:webHidden/>
              </w:rPr>
              <w:fldChar w:fldCharType="begin"/>
            </w:r>
            <w:r w:rsidR="00C81442">
              <w:rPr>
                <w:noProof/>
                <w:webHidden/>
              </w:rPr>
              <w:instrText xml:space="preserve"> PAGEREF _Toc430721629 \h </w:instrText>
            </w:r>
            <w:r w:rsidR="00C81442">
              <w:rPr>
                <w:noProof/>
                <w:webHidden/>
              </w:rPr>
            </w:r>
            <w:r w:rsidR="00C81442">
              <w:rPr>
                <w:noProof/>
                <w:webHidden/>
              </w:rPr>
              <w:fldChar w:fldCharType="separate"/>
            </w:r>
            <w:r w:rsidR="00C81442">
              <w:rPr>
                <w:noProof/>
                <w:webHidden/>
              </w:rPr>
              <w:t>3</w:t>
            </w:r>
            <w:r w:rsidR="00C81442">
              <w:rPr>
                <w:noProof/>
                <w:webHidden/>
              </w:rPr>
              <w:fldChar w:fldCharType="end"/>
            </w:r>
          </w:hyperlink>
        </w:p>
        <w:p w14:paraId="212729CD" w14:textId="2924E54D" w:rsidR="00C81442" w:rsidRDefault="00D24E4C">
          <w:pPr>
            <w:pStyle w:val="TOC2"/>
            <w:tabs>
              <w:tab w:val="left" w:pos="880"/>
              <w:tab w:val="right" w:leader="dot" w:pos="12950"/>
            </w:tabs>
            <w:rPr>
              <w:rFonts w:asciiTheme="minorHAnsi" w:eastAsiaTheme="minorEastAsia" w:hAnsiTheme="minorHAnsi" w:cstheme="minorBidi"/>
              <w:noProof/>
            </w:rPr>
          </w:pPr>
          <w:hyperlink w:anchor="_Toc430721630" w:history="1">
            <w:r w:rsidR="00C81442" w:rsidRPr="00267F7D">
              <w:rPr>
                <w:rStyle w:val="Hyperlink"/>
                <w:noProof/>
              </w:rPr>
              <w:t>5.0</w:t>
            </w:r>
            <w:r w:rsidR="00C81442">
              <w:rPr>
                <w:rFonts w:asciiTheme="minorHAnsi" w:eastAsiaTheme="minorEastAsia" w:hAnsiTheme="minorHAnsi" w:cstheme="minorBidi"/>
                <w:noProof/>
              </w:rPr>
              <w:tab/>
            </w:r>
            <w:r w:rsidR="0031491F">
              <w:rPr>
                <w:rStyle w:val="Hyperlink"/>
                <w:noProof/>
              </w:rPr>
              <w:t>MTN-023</w:t>
            </w:r>
            <w:r w:rsidR="00C81442" w:rsidRPr="00267F7D">
              <w:rPr>
                <w:rStyle w:val="Hyperlink"/>
                <w:noProof/>
              </w:rPr>
              <w:t xml:space="preserve"> Publication Acknowledgments</w:t>
            </w:r>
            <w:r w:rsidR="00C81442">
              <w:rPr>
                <w:noProof/>
                <w:webHidden/>
              </w:rPr>
              <w:tab/>
            </w:r>
            <w:r w:rsidR="00C81442">
              <w:rPr>
                <w:noProof/>
                <w:webHidden/>
              </w:rPr>
              <w:fldChar w:fldCharType="begin"/>
            </w:r>
            <w:r w:rsidR="00C81442">
              <w:rPr>
                <w:noProof/>
                <w:webHidden/>
              </w:rPr>
              <w:instrText xml:space="preserve"> PAGEREF _Toc430721630 \h </w:instrText>
            </w:r>
            <w:r w:rsidR="00C81442">
              <w:rPr>
                <w:noProof/>
                <w:webHidden/>
              </w:rPr>
            </w:r>
            <w:r w:rsidR="00C81442">
              <w:rPr>
                <w:noProof/>
                <w:webHidden/>
              </w:rPr>
              <w:fldChar w:fldCharType="separate"/>
            </w:r>
            <w:r w:rsidR="00C81442">
              <w:rPr>
                <w:noProof/>
                <w:webHidden/>
              </w:rPr>
              <w:t>4</w:t>
            </w:r>
            <w:r w:rsidR="00C81442">
              <w:rPr>
                <w:noProof/>
                <w:webHidden/>
              </w:rPr>
              <w:fldChar w:fldCharType="end"/>
            </w:r>
          </w:hyperlink>
        </w:p>
        <w:p w14:paraId="767B596A" w14:textId="77777777" w:rsidR="00C81442" w:rsidRDefault="00D24E4C">
          <w:pPr>
            <w:pStyle w:val="TOC2"/>
            <w:tabs>
              <w:tab w:val="right" w:leader="dot" w:pos="12950"/>
            </w:tabs>
            <w:rPr>
              <w:rFonts w:asciiTheme="minorHAnsi" w:eastAsiaTheme="minorEastAsia" w:hAnsiTheme="minorHAnsi" w:cstheme="minorBidi"/>
              <w:noProof/>
            </w:rPr>
          </w:pPr>
          <w:hyperlink w:anchor="_Toc430721631" w:history="1">
            <w:r w:rsidR="00C81442" w:rsidRPr="00267F7D">
              <w:rPr>
                <w:rStyle w:val="Hyperlink"/>
                <w:noProof/>
              </w:rPr>
              <w:t xml:space="preserve">Appendix 6-1:  </w:t>
            </w:r>
            <w:r w:rsidR="00C81442" w:rsidRPr="00267F7D">
              <w:rPr>
                <w:rStyle w:val="Hyperlink"/>
                <w:bCs/>
                <w:iCs/>
                <w:noProof/>
              </w:rPr>
              <w:t>Publication Development and Review Process (At-A-Glance)</w:t>
            </w:r>
            <w:r w:rsidR="00C81442">
              <w:rPr>
                <w:noProof/>
                <w:webHidden/>
              </w:rPr>
              <w:tab/>
            </w:r>
            <w:r w:rsidR="00C81442">
              <w:rPr>
                <w:noProof/>
                <w:webHidden/>
              </w:rPr>
              <w:fldChar w:fldCharType="begin"/>
            </w:r>
            <w:r w:rsidR="00C81442">
              <w:rPr>
                <w:noProof/>
                <w:webHidden/>
              </w:rPr>
              <w:instrText xml:space="preserve"> PAGEREF _Toc430721631 \h </w:instrText>
            </w:r>
            <w:r w:rsidR="00C81442">
              <w:rPr>
                <w:noProof/>
                <w:webHidden/>
              </w:rPr>
            </w:r>
            <w:r w:rsidR="00C81442">
              <w:rPr>
                <w:noProof/>
                <w:webHidden/>
              </w:rPr>
              <w:fldChar w:fldCharType="separate"/>
            </w:r>
            <w:r w:rsidR="00C81442">
              <w:rPr>
                <w:noProof/>
                <w:webHidden/>
              </w:rPr>
              <w:t>5</w:t>
            </w:r>
            <w:r w:rsidR="00C81442">
              <w:rPr>
                <w:noProof/>
                <w:webHidden/>
              </w:rPr>
              <w:fldChar w:fldCharType="end"/>
            </w:r>
          </w:hyperlink>
        </w:p>
        <w:p w14:paraId="75221D55" w14:textId="72C95A86" w:rsidR="00C81442" w:rsidRDefault="00D24E4C">
          <w:pPr>
            <w:pStyle w:val="TOC2"/>
            <w:tabs>
              <w:tab w:val="right" w:leader="dot" w:pos="12950"/>
            </w:tabs>
            <w:rPr>
              <w:rFonts w:asciiTheme="minorHAnsi" w:eastAsiaTheme="minorEastAsia" w:hAnsiTheme="minorHAnsi" w:cstheme="minorBidi"/>
              <w:noProof/>
            </w:rPr>
          </w:pPr>
          <w:hyperlink w:anchor="_Toc430721632" w:history="1">
            <w:r w:rsidR="00C81442" w:rsidRPr="00267F7D">
              <w:rPr>
                <w:rStyle w:val="Hyperlink"/>
                <w:noProof/>
              </w:rPr>
              <w:t xml:space="preserve">Appendix 6-2: </w:t>
            </w:r>
            <w:r w:rsidR="0031491F">
              <w:rPr>
                <w:rStyle w:val="Hyperlink"/>
                <w:noProof/>
              </w:rPr>
              <w:t>MTN-023</w:t>
            </w:r>
            <w:r w:rsidR="00C81442" w:rsidRPr="00267F7D">
              <w:rPr>
                <w:rStyle w:val="Hyperlink"/>
                <w:noProof/>
              </w:rPr>
              <w:t xml:space="preserve"> Concept Proposal Form</w:t>
            </w:r>
            <w:r w:rsidR="00C81442">
              <w:rPr>
                <w:noProof/>
                <w:webHidden/>
              </w:rPr>
              <w:tab/>
            </w:r>
            <w:r w:rsidR="00C81442">
              <w:rPr>
                <w:noProof/>
                <w:webHidden/>
              </w:rPr>
              <w:fldChar w:fldCharType="begin"/>
            </w:r>
            <w:r w:rsidR="00C81442">
              <w:rPr>
                <w:noProof/>
                <w:webHidden/>
              </w:rPr>
              <w:instrText xml:space="preserve"> PAGEREF _Toc430721632 \h </w:instrText>
            </w:r>
            <w:r w:rsidR="00C81442">
              <w:rPr>
                <w:noProof/>
                <w:webHidden/>
              </w:rPr>
            </w:r>
            <w:r w:rsidR="00C81442">
              <w:rPr>
                <w:noProof/>
                <w:webHidden/>
              </w:rPr>
              <w:fldChar w:fldCharType="separate"/>
            </w:r>
            <w:r w:rsidR="00C81442">
              <w:rPr>
                <w:noProof/>
                <w:webHidden/>
              </w:rPr>
              <w:t>6</w:t>
            </w:r>
            <w:r w:rsidR="00C81442">
              <w:rPr>
                <w:noProof/>
                <w:webHidden/>
              </w:rPr>
              <w:fldChar w:fldCharType="end"/>
            </w:r>
          </w:hyperlink>
        </w:p>
        <w:p w14:paraId="0631080C" w14:textId="69922D18" w:rsidR="004E0123" w:rsidRPr="00546ADE" w:rsidRDefault="004E0123" w:rsidP="00015F10">
          <w:pPr>
            <w:spacing w:after="0" w:line="240" w:lineRule="auto"/>
            <w:rPr>
              <w:rFonts w:asciiTheme="minorHAnsi" w:hAnsiTheme="minorHAnsi"/>
            </w:rPr>
          </w:pPr>
          <w:r w:rsidRPr="00546ADE">
            <w:rPr>
              <w:rFonts w:asciiTheme="minorHAnsi" w:hAnsiTheme="minorHAnsi"/>
              <w:b/>
              <w:bCs/>
              <w:noProof/>
            </w:rPr>
            <w:fldChar w:fldCharType="end"/>
          </w:r>
        </w:p>
      </w:sdtContent>
    </w:sdt>
    <w:p w14:paraId="1F72BA3E" w14:textId="392F1D6B" w:rsidR="001A135B" w:rsidRPr="00546ADE" w:rsidRDefault="009B35C5" w:rsidP="00015F10">
      <w:pPr>
        <w:spacing w:after="0" w:line="240" w:lineRule="auto"/>
        <w:rPr>
          <w:rFonts w:asciiTheme="minorHAnsi" w:hAnsiTheme="minorHAnsi" w:cstheme="minorHAnsi"/>
        </w:rPr>
      </w:pPr>
      <w:r w:rsidRPr="00546ADE">
        <w:rPr>
          <w:rFonts w:asciiTheme="minorHAnsi" w:hAnsiTheme="minorHAnsi" w:cstheme="minorHAnsi"/>
        </w:rPr>
        <w:t xml:space="preserve">This </w:t>
      </w:r>
      <w:r w:rsidR="00664240" w:rsidRPr="00546ADE">
        <w:rPr>
          <w:rFonts w:asciiTheme="minorHAnsi" w:hAnsiTheme="minorHAnsi" w:cstheme="minorHAnsi"/>
        </w:rPr>
        <w:t>publication plan</w:t>
      </w:r>
      <w:r w:rsidRPr="00546ADE">
        <w:rPr>
          <w:rFonts w:asciiTheme="minorHAnsi" w:hAnsiTheme="minorHAnsi" w:cstheme="minorHAnsi"/>
        </w:rPr>
        <w:t xml:space="preserve"> outlines the process by which the MTN </w:t>
      </w:r>
      <w:r w:rsidR="0031491F">
        <w:rPr>
          <w:rFonts w:asciiTheme="minorHAnsi" w:hAnsiTheme="minorHAnsi" w:cstheme="minorHAnsi"/>
        </w:rPr>
        <w:t xml:space="preserve">and ATN </w:t>
      </w:r>
      <w:r w:rsidRPr="00546ADE">
        <w:rPr>
          <w:rFonts w:asciiTheme="minorHAnsi" w:hAnsiTheme="minorHAnsi" w:cstheme="minorHAnsi"/>
        </w:rPr>
        <w:t xml:space="preserve">ensures that </w:t>
      </w:r>
      <w:r w:rsidR="006B7B45" w:rsidRPr="00546ADE">
        <w:rPr>
          <w:rFonts w:asciiTheme="minorHAnsi" w:hAnsiTheme="minorHAnsi" w:cstheme="minorHAnsi"/>
        </w:rPr>
        <w:t xml:space="preserve">publications </w:t>
      </w:r>
      <w:r w:rsidR="00FE38FF" w:rsidRPr="00546ADE">
        <w:rPr>
          <w:rFonts w:asciiTheme="minorHAnsi" w:hAnsiTheme="minorHAnsi" w:cstheme="minorHAnsi"/>
        </w:rPr>
        <w:t xml:space="preserve">(e.g., journal articles, abstracts, conference presentations and/or posters) </w:t>
      </w:r>
      <w:r w:rsidR="006B7B45" w:rsidRPr="00546ADE">
        <w:rPr>
          <w:rFonts w:asciiTheme="minorHAnsi" w:hAnsiTheme="minorHAnsi" w:cstheme="minorHAnsi"/>
        </w:rPr>
        <w:t xml:space="preserve">resulting from </w:t>
      </w:r>
      <w:r w:rsidR="0031491F">
        <w:rPr>
          <w:rFonts w:asciiTheme="minorHAnsi" w:hAnsiTheme="minorHAnsi" w:cstheme="minorHAnsi"/>
        </w:rPr>
        <w:t>MTN-023</w:t>
      </w:r>
      <w:r w:rsidR="006B7B45" w:rsidRPr="00546ADE">
        <w:rPr>
          <w:rFonts w:asciiTheme="minorHAnsi" w:hAnsiTheme="minorHAnsi" w:cstheme="minorHAnsi"/>
        </w:rPr>
        <w:t xml:space="preserve"> data </w:t>
      </w:r>
      <w:r w:rsidRPr="00546ADE">
        <w:rPr>
          <w:rFonts w:asciiTheme="minorHAnsi" w:hAnsiTheme="minorHAnsi" w:cstheme="minorHAnsi"/>
        </w:rPr>
        <w:t>are developed in a collaborative fashion with all</w:t>
      </w:r>
      <w:r w:rsidR="00415A46" w:rsidRPr="00546ADE">
        <w:rPr>
          <w:rFonts w:asciiTheme="minorHAnsi" w:hAnsiTheme="minorHAnsi" w:cstheme="minorHAnsi"/>
        </w:rPr>
        <w:t xml:space="preserve"> team members</w:t>
      </w:r>
      <w:r w:rsidRPr="00546ADE">
        <w:rPr>
          <w:rFonts w:asciiTheme="minorHAnsi" w:hAnsiTheme="minorHAnsi" w:cstheme="minorHAnsi"/>
        </w:rPr>
        <w:t xml:space="preserve"> actively participating in the design and conduct of the study and study results are published expeditiously and disseminated widely</w:t>
      </w:r>
      <w:r w:rsidR="006C7DDC" w:rsidRPr="00546ADE">
        <w:rPr>
          <w:rFonts w:asciiTheme="minorHAnsi" w:hAnsiTheme="minorHAnsi" w:cstheme="minorHAnsi"/>
        </w:rPr>
        <w:t xml:space="preserve">. </w:t>
      </w:r>
    </w:p>
    <w:p w14:paraId="0F5F98D8" w14:textId="77777777" w:rsidR="00E378EC" w:rsidRPr="00546ADE" w:rsidRDefault="00E378EC" w:rsidP="00015F10">
      <w:pPr>
        <w:spacing w:after="0" w:line="240" w:lineRule="auto"/>
        <w:rPr>
          <w:rFonts w:asciiTheme="minorHAnsi" w:hAnsiTheme="minorHAnsi" w:cstheme="minorHAnsi"/>
        </w:rPr>
      </w:pPr>
    </w:p>
    <w:p w14:paraId="61775269" w14:textId="208A27F1" w:rsidR="007A647B" w:rsidRPr="00546ADE" w:rsidRDefault="004E0123" w:rsidP="00015F10">
      <w:pPr>
        <w:pStyle w:val="Heading2"/>
        <w:spacing w:before="0" w:line="240" w:lineRule="auto"/>
        <w:rPr>
          <w:rFonts w:asciiTheme="minorHAnsi" w:hAnsiTheme="minorHAnsi"/>
          <w:color w:val="auto"/>
        </w:rPr>
      </w:pPr>
      <w:bookmarkStart w:id="0" w:name="_Toc430721626"/>
      <w:r w:rsidRPr="00546ADE">
        <w:rPr>
          <w:rFonts w:asciiTheme="minorHAnsi" w:hAnsiTheme="minorHAnsi"/>
          <w:color w:val="auto"/>
        </w:rPr>
        <w:t>1.0</w:t>
      </w:r>
      <w:r w:rsidRPr="00546ADE">
        <w:rPr>
          <w:rFonts w:asciiTheme="minorHAnsi" w:hAnsiTheme="minorHAnsi"/>
          <w:color w:val="auto"/>
        </w:rPr>
        <w:tab/>
      </w:r>
      <w:r w:rsidR="0031491F">
        <w:rPr>
          <w:rFonts w:asciiTheme="minorHAnsi" w:hAnsiTheme="minorHAnsi"/>
          <w:color w:val="auto"/>
        </w:rPr>
        <w:t>MTN-023</w:t>
      </w:r>
      <w:r w:rsidR="007A647B" w:rsidRPr="00546ADE">
        <w:rPr>
          <w:rFonts w:asciiTheme="minorHAnsi" w:hAnsiTheme="minorHAnsi"/>
          <w:color w:val="auto"/>
        </w:rPr>
        <w:t xml:space="preserve"> Protocol Publication Committee (PPC)</w:t>
      </w:r>
      <w:bookmarkEnd w:id="0"/>
    </w:p>
    <w:p w14:paraId="39A16BF9" w14:textId="77777777" w:rsidR="007A647B" w:rsidRPr="00546ADE" w:rsidRDefault="007A647B" w:rsidP="00015F10">
      <w:pPr>
        <w:spacing w:after="0" w:line="240" w:lineRule="auto"/>
        <w:rPr>
          <w:rFonts w:asciiTheme="minorHAnsi" w:hAnsiTheme="minorHAnsi" w:cstheme="minorHAnsi"/>
          <w:b/>
          <w:u w:val="single"/>
        </w:rPr>
      </w:pPr>
    </w:p>
    <w:p w14:paraId="00B80388" w14:textId="33E257EA" w:rsidR="005E1506" w:rsidRPr="00546ADE" w:rsidRDefault="007A647B" w:rsidP="00015F10">
      <w:pPr>
        <w:spacing w:after="0" w:line="240" w:lineRule="auto"/>
        <w:rPr>
          <w:rFonts w:asciiTheme="minorHAnsi" w:hAnsiTheme="minorHAnsi" w:cstheme="minorHAnsi"/>
        </w:rPr>
      </w:pPr>
      <w:r w:rsidRPr="00546ADE">
        <w:rPr>
          <w:rFonts w:asciiTheme="minorHAnsi" w:hAnsiTheme="minorHAnsi" w:cstheme="minorHAnsi"/>
        </w:rPr>
        <w:t xml:space="preserve">The </w:t>
      </w:r>
      <w:r w:rsidR="0031491F">
        <w:rPr>
          <w:rFonts w:asciiTheme="minorHAnsi" w:hAnsiTheme="minorHAnsi" w:cstheme="minorHAnsi"/>
        </w:rPr>
        <w:t>MTN-023</w:t>
      </w:r>
      <w:r w:rsidRPr="00546ADE">
        <w:rPr>
          <w:rFonts w:asciiTheme="minorHAnsi" w:hAnsiTheme="minorHAnsi" w:cstheme="minorHAnsi"/>
        </w:rPr>
        <w:t xml:space="preserve"> Protocol Publications Committee (PPC) will oversee the </w:t>
      </w:r>
      <w:r w:rsidR="0031491F">
        <w:rPr>
          <w:rFonts w:asciiTheme="minorHAnsi" w:hAnsiTheme="minorHAnsi" w:cstheme="minorHAnsi"/>
        </w:rPr>
        <w:t>MTN-023</w:t>
      </w:r>
      <w:r w:rsidRPr="00546ADE">
        <w:rPr>
          <w:rFonts w:asciiTheme="minorHAnsi" w:hAnsiTheme="minorHAnsi" w:cstheme="minorHAnsi"/>
        </w:rPr>
        <w:t xml:space="preserve"> publication process. The PPC will include the following individuals: </w:t>
      </w:r>
    </w:p>
    <w:p w14:paraId="2E6C243E" w14:textId="77777777" w:rsidR="00C0269B" w:rsidRPr="00546ADE" w:rsidRDefault="00C0269B" w:rsidP="00015F10">
      <w:pPr>
        <w:spacing w:after="0" w:line="240" w:lineRule="auto"/>
        <w:rPr>
          <w:rFonts w:asciiTheme="minorHAnsi" w:hAnsiTheme="minorHAnsi" w:cstheme="minorHAnsi"/>
        </w:rPr>
      </w:pPr>
    </w:p>
    <w:p w14:paraId="5CB8B5F9" w14:textId="60300DD8" w:rsidR="005E1506" w:rsidRPr="00981707" w:rsidRDefault="0031491F" w:rsidP="00981707">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Protocol Chairs</w:t>
      </w:r>
      <w:r w:rsidR="00100716" w:rsidRPr="00981707">
        <w:rPr>
          <w:rFonts w:asciiTheme="minorHAnsi" w:hAnsiTheme="minorHAnsi" w:cstheme="minorHAnsi"/>
          <w:sz w:val="22"/>
          <w:szCs w:val="22"/>
        </w:rPr>
        <w:t xml:space="preserve">: </w:t>
      </w:r>
      <w:r>
        <w:rPr>
          <w:rFonts w:asciiTheme="minorHAnsi" w:hAnsiTheme="minorHAnsi" w:cstheme="minorHAnsi"/>
          <w:sz w:val="22"/>
          <w:szCs w:val="22"/>
        </w:rPr>
        <w:t>Kathleen Squires</w:t>
      </w:r>
      <w:r w:rsidR="009718EE">
        <w:rPr>
          <w:rFonts w:asciiTheme="minorHAnsi" w:hAnsiTheme="minorHAnsi" w:cstheme="minorHAnsi"/>
          <w:sz w:val="22"/>
          <w:szCs w:val="22"/>
        </w:rPr>
        <w:t xml:space="preserve"> </w:t>
      </w:r>
      <w:r w:rsidR="00100716" w:rsidRPr="004D2C36">
        <w:rPr>
          <w:rFonts w:asciiTheme="minorHAnsi" w:hAnsiTheme="minorHAnsi" w:cstheme="minorHAnsi"/>
          <w:sz w:val="22"/>
          <w:szCs w:val="22"/>
        </w:rPr>
        <w:t>and</w:t>
      </w:r>
      <w:r w:rsidR="00100716" w:rsidRPr="00981707">
        <w:rPr>
          <w:rFonts w:asciiTheme="minorHAnsi" w:hAnsiTheme="minorHAnsi" w:cstheme="minorHAnsi"/>
        </w:rPr>
        <w:t xml:space="preserve"> </w:t>
      </w:r>
      <w:r>
        <w:rPr>
          <w:rFonts w:asciiTheme="minorHAnsi" w:hAnsiTheme="minorHAnsi" w:cstheme="minorHAnsi"/>
          <w:sz w:val="22"/>
          <w:szCs w:val="22"/>
        </w:rPr>
        <w:t>Katherine Bunge</w:t>
      </w:r>
      <w:r w:rsidR="009718EE">
        <w:rPr>
          <w:rFonts w:asciiTheme="minorHAnsi" w:hAnsiTheme="minorHAnsi" w:cstheme="minorHAnsi"/>
          <w:sz w:val="22"/>
          <w:szCs w:val="22"/>
        </w:rPr>
        <w:t xml:space="preserve"> </w:t>
      </w:r>
    </w:p>
    <w:p w14:paraId="3529EE7B" w14:textId="510DE5DB" w:rsidR="00E378EC" w:rsidRPr="002769CD" w:rsidRDefault="00100716" w:rsidP="00015F10">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 xml:space="preserve">SDMC: </w:t>
      </w:r>
      <w:r w:rsidR="0031491F" w:rsidRPr="002769CD">
        <w:rPr>
          <w:rFonts w:asciiTheme="minorHAnsi" w:hAnsiTheme="minorHAnsi" w:cstheme="minorHAnsi"/>
          <w:sz w:val="22"/>
          <w:szCs w:val="22"/>
        </w:rPr>
        <w:t>Jingyang Zhang</w:t>
      </w:r>
      <w:r w:rsidR="002769CD" w:rsidRPr="002769CD">
        <w:rPr>
          <w:rFonts w:asciiTheme="minorHAnsi" w:hAnsiTheme="minorHAnsi" w:cstheme="minorHAnsi"/>
          <w:sz w:val="22"/>
          <w:szCs w:val="22"/>
        </w:rPr>
        <w:t xml:space="preserve">, </w:t>
      </w:r>
      <w:r w:rsidR="002769CD" w:rsidRPr="002769CD">
        <w:rPr>
          <w:rFonts w:ascii="Arial" w:hAnsi="Arial" w:cs="Arial"/>
        </w:rPr>
        <w:t>Marla Husnik, Danny Szydlo,</w:t>
      </w:r>
      <w:r w:rsidR="0031491F" w:rsidRPr="002769CD">
        <w:rPr>
          <w:rFonts w:asciiTheme="minorHAnsi" w:hAnsiTheme="minorHAnsi" w:cstheme="minorHAnsi"/>
          <w:sz w:val="22"/>
          <w:szCs w:val="22"/>
        </w:rPr>
        <w:t xml:space="preserve"> and</w:t>
      </w:r>
      <w:r w:rsidR="00981707" w:rsidRPr="002769CD">
        <w:rPr>
          <w:rFonts w:asciiTheme="minorHAnsi" w:hAnsiTheme="minorHAnsi" w:cstheme="minorHAnsi"/>
          <w:sz w:val="22"/>
          <w:szCs w:val="22"/>
        </w:rPr>
        <w:t xml:space="preserve"> Melissa Peda</w:t>
      </w:r>
      <w:r w:rsidR="0066004D" w:rsidRPr="002769CD">
        <w:rPr>
          <w:rFonts w:asciiTheme="minorHAnsi" w:hAnsiTheme="minorHAnsi" w:cstheme="minorHAnsi"/>
          <w:sz w:val="22"/>
          <w:szCs w:val="22"/>
        </w:rPr>
        <w:t xml:space="preserve"> </w:t>
      </w:r>
    </w:p>
    <w:p w14:paraId="24AEBEC0" w14:textId="701E2626" w:rsidR="005E1506" w:rsidRDefault="00100716" w:rsidP="00015F10">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 xml:space="preserve">DAIDS Medical Officer: </w:t>
      </w:r>
      <w:r w:rsidR="0031491F">
        <w:rPr>
          <w:rFonts w:asciiTheme="minorHAnsi" w:hAnsiTheme="minorHAnsi" w:cstheme="minorHAnsi"/>
          <w:sz w:val="22"/>
          <w:szCs w:val="22"/>
        </w:rPr>
        <w:t>Lydia Soto-Torres</w:t>
      </w:r>
    </w:p>
    <w:p w14:paraId="4DFFF9C7" w14:textId="4FAA7E5C" w:rsidR="0031491F" w:rsidRPr="00546ADE" w:rsidRDefault="0031491F" w:rsidP="00015F10">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NICHD Medical Officer: Bill Kapogiannis</w:t>
      </w:r>
    </w:p>
    <w:p w14:paraId="347E4FC2" w14:textId="3B363983" w:rsidR="00B91C1E" w:rsidRPr="0031491F" w:rsidRDefault="00100716" w:rsidP="004D2C36">
      <w:pPr>
        <w:pStyle w:val="ListParagraph"/>
        <w:numPr>
          <w:ilvl w:val="0"/>
          <w:numId w:val="4"/>
        </w:numPr>
        <w:rPr>
          <w:rFonts w:asciiTheme="minorHAnsi" w:hAnsiTheme="minorHAnsi" w:cstheme="minorHAnsi"/>
        </w:rPr>
      </w:pPr>
      <w:r w:rsidRPr="00100716">
        <w:rPr>
          <w:rFonts w:asciiTheme="minorHAnsi" w:hAnsiTheme="minorHAnsi" w:cstheme="minorHAnsi"/>
          <w:sz w:val="22"/>
          <w:szCs w:val="22"/>
        </w:rPr>
        <w:t xml:space="preserve">FHI 360: </w:t>
      </w:r>
      <w:r w:rsidR="0031491F">
        <w:rPr>
          <w:rFonts w:asciiTheme="minorHAnsi" w:hAnsiTheme="minorHAnsi" w:cstheme="minorHAnsi"/>
          <w:sz w:val="22"/>
          <w:szCs w:val="22"/>
        </w:rPr>
        <w:t>Lisa Levy</w:t>
      </w:r>
      <w:r w:rsidR="0066004D" w:rsidRPr="00100716">
        <w:rPr>
          <w:rFonts w:asciiTheme="minorHAnsi" w:hAnsiTheme="minorHAnsi" w:cstheme="minorHAnsi"/>
          <w:sz w:val="22"/>
          <w:szCs w:val="22"/>
        </w:rPr>
        <w:t xml:space="preserve"> </w:t>
      </w:r>
    </w:p>
    <w:p w14:paraId="44212144" w14:textId="77777777" w:rsidR="0031491F" w:rsidRPr="00100716" w:rsidRDefault="0031491F" w:rsidP="0031491F">
      <w:pPr>
        <w:pStyle w:val="ListParagraph"/>
        <w:rPr>
          <w:rFonts w:asciiTheme="minorHAnsi" w:hAnsiTheme="minorHAnsi" w:cstheme="minorHAnsi"/>
        </w:rPr>
      </w:pPr>
    </w:p>
    <w:p w14:paraId="6CC694D3" w14:textId="4605F8A2" w:rsidR="009B35C5" w:rsidRPr="00546ADE" w:rsidRDefault="007F7A49" w:rsidP="00015F10">
      <w:pPr>
        <w:spacing w:after="0" w:line="240" w:lineRule="auto"/>
        <w:rPr>
          <w:rFonts w:asciiTheme="minorHAnsi" w:hAnsiTheme="minorHAnsi" w:cstheme="minorHAnsi"/>
        </w:rPr>
      </w:pPr>
      <w:r>
        <w:rPr>
          <w:rFonts w:asciiTheme="minorHAnsi" w:hAnsiTheme="minorHAnsi" w:cstheme="minorHAnsi"/>
        </w:rPr>
        <w:t>In accordance</w:t>
      </w:r>
      <w:r w:rsidR="000D58ED">
        <w:rPr>
          <w:rFonts w:asciiTheme="minorHAnsi" w:hAnsiTheme="minorHAnsi" w:cstheme="minorHAnsi"/>
        </w:rPr>
        <w:t xml:space="preserve"> with CTA requirements, </w:t>
      </w:r>
      <w:r w:rsidR="004A7CBE" w:rsidRPr="00546ADE">
        <w:rPr>
          <w:rFonts w:asciiTheme="minorHAnsi" w:hAnsiTheme="minorHAnsi" w:cstheme="minorHAnsi"/>
        </w:rPr>
        <w:t xml:space="preserve">the </w:t>
      </w:r>
      <w:r w:rsidR="00E378EC" w:rsidRPr="00546ADE">
        <w:rPr>
          <w:rFonts w:asciiTheme="minorHAnsi" w:hAnsiTheme="minorHAnsi" w:cstheme="minorHAnsi"/>
        </w:rPr>
        <w:t xml:space="preserve">IND sponsor will </w:t>
      </w:r>
      <w:r w:rsidR="004A7CBE" w:rsidRPr="00546ADE">
        <w:rPr>
          <w:rFonts w:asciiTheme="minorHAnsi" w:hAnsiTheme="minorHAnsi" w:cstheme="minorHAnsi"/>
        </w:rPr>
        <w:t xml:space="preserve">be </w:t>
      </w:r>
      <w:r w:rsidR="005C65E0">
        <w:rPr>
          <w:rFonts w:asciiTheme="minorHAnsi" w:hAnsiTheme="minorHAnsi" w:cstheme="minorHAnsi"/>
        </w:rPr>
        <w:t>provided the opportunity</w:t>
      </w:r>
      <w:r w:rsidR="005C65E0" w:rsidRPr="00546ADE">
        <w:rPr>
          <w:rFonts w:asciiTheme="minorHAnsi" w:hAnsiTheme="minorHAnsi" w:cstheme="minorHAnsi"/>
        </w:rPr>
        <w:t xml:space="preserve"> </w:t>
      </w:r>
      <w:r w:rsidR="004A7CBE" w:rsidRPr="00546ADE">
        <w:rPr>
          <w:rFonts w:asciiTheme="minorHAnsi" w:hAnsiTheme="minorHAnsi" w:cstheme="minorHAnsi"/>
        </w:rPr>
        <w:t xml:space="preserve">to review </w:t>
      </w:r>
      <w:r w:rsidR="0031491F">
        <w:rPr>
          <w:rFonts w:asciiTheme="minorHAnsi" w:hAnsiTheme="minorHAnsi" w:cstheme="minorHAnsi"/>
        </w:rPr>
        <w:t>MTN-023</w:t>
      </w:r>
      <w:r w:rsidR="008A2028" w:rsidRPr="00546ADE">
        <w:rPr>
          <w:rFonts w:asciiTheme="minorHAnsi" w:hAnsiTheme="minorHAnsi" w:cstheme="minorHAnsi"/>
        </w:rPr>
        <w:t xml:space="preserve"> </w:t>
      </w:r>
      <w:r w:rsidR="00B80C74">
        <w:rPr>
          <w:rFonts w:asciiTheme="minorHAnsi" w:hAnsiTheme="minorHAnsi" w:cstheme="minorHAnsi"/>
        </w:rPr>
        <w:t>study publications</w:t>
      </w:r>
      <w:r w:rsidR="008A2028" w:rsidRPr="00546ADE">
        <w:rPr>
          <w:rFonts w:asciiTheme="minorHAnsi" w:hAnsiTheme="minorHAnsi" w:cstheme="minorHAnsi"/>
        </w:rPr>
        <w:t>.</w:t>
      </w:r>
    </w:p>
    <w:p w14:paraId="19484A35" w14:textId="77777777" w:rsidR="0070063E" w:rsidRPr="00546ADE" w:rsidRDefault="0070063E" w:rsidP="00015F10">
      <w:pPr>
        <w:spacing w:after="0" w:line="240" w:lineRule="auto"/>
        <w:rPr>
          <w:rFonts w:asciiTheme="minorHAnsi" w:hAnsiTheme="minorHAnsi" w:cstheme="minorHAnsi"/>
        </w:rPr>
      </w:pPr>
    </w:p>
    <w:p w14:paraId="055387EF" w14:textId="37ABE74A" w:rsidR="0070063E" w:rsidRPr="00546ADE" w:rsidRDefault="00C0269B" w:rsidP="00015F10">
      <w:pPr>
        <w:spacing w:after="0" w:line="240" w:lineRule="auto"/>
        <w:rPr>
          <w:rFonts w:asciiTheme="minorHAnsi" w:hAnsiTheme="minorHAnsi" w:cstheme="minorHAnsi"/>
        </w:rPr>
      </w:pPr>
      <w:r w:rsidRPr="00546ADE">
        <w:rPr>
          <w:rFonts w:asciiTheme="minorHAnsi" w:hAnsiTheme="minorHAnsi" w:cstheme="minorHAnsi"/>
          <w:b/>
        </w:rPr>
        <w:t>NOTE</w:t>
      </w:r>
      <w:r w:rsidR="0070063E" w:rsidRPr="00546ADE">
        <w:rPr>
          <w:rFonts w:asciiTheme="minorHAnsi" w:hAnsiTheme="minorHAnsi" w:cstheme="minorHAnsi"/>
        </w:rPr>
        <w:t xml:space="preserve">:  The </w:t>
      </w:r>
      <w:r w:rsidR="0031491F">
        <w:rPr>
          <w:rFonts w:asciiTheme="minorHAnsi" w:hAnsiTheme="minorHAnsi" w:cstheme="minorHAnsi"/>
        </w:rPr>
        <w:t>MTN-023</w:t>
      </w:r>
      <w:r w:rsidR="0070063E" w:rsidRPr="00546ADE">
        <w:rPr>
          <w:rFonts w:asciiTheme="minorHAnsi" w:hAnsiTheme="minorHAnsi" w:cstheme="minorHAnsi"/>
        </w:rPr>
        <w:t xml:space="preserve"> PPC may ask input from other</w:t>
      </w:r>
      <w:r w:rsidR="00CE014C" w:rsidRPr="00546ADE">
        <w:rPr>
          <w:rFonts w:asciiTheme="minorHAnsi" w:hAnsiTheme="minorHAnsi" w:cstheme="minorHAnsi"/>
        </w:rPr>
        <w:t xml:space="preserve"> protocol team members</w:t>
      </w:r>
      <w:r w:rsidR="00165AA2" w:rsidRPr="00546ADE">
        <w:rPr>
          <w:rFonts w:asciiTheme="minorHAnsi" w:hAnsiTheme="minorHAnsi" w:cstheme="minorHAnsi"/>
        </w:rPr>
        <w:t xml:space="preserve"> (such as MTN LC</w:t>
      </w:r>
      <w:r w:rsidR="002E3192">
        <w:rPr>
          <w:rFonts w:asciiTheme="minorHAnsi" w:hAnsiTheme="minorHAnsi" w:cstheme="minorHAnsi"/>
        </w:rPr>
        <w:t xml:space="preserve"> or the</w:t>
      </w:r>
      <w:r w:rsidR="0012509A" w:rsidRPr="00546ADE">
        <w:rPr>
          <w:rFonts w:asciiTheme="minorHAnsi" w:hAnsiTheme="minorHAnsi" w:cstheme="minorHAnsi"/>
        </w:rPr>
        <w:t xml:space="preserve"> BRWG</w:t>
      </w:r>
      <w:r w:rsidR="00165AA2" w:rsidRPr="00546ADE">
        <w:rPr>
          <w:rFonts w:asciiTheme="minorHAnsi" w:hAnsiTheme="minorHAnsi" w:cstheme="minorHAnsi"/>
        </w:rPr>
        <w:t xml:space="preserve">) </w:t>
      </w:r>
      <w:r w:rsidR="00CE014C" w:rsidRPr="00546ADE">
        <w:rPr>
          <w:rFonts w:asciiTheme="minorHAnsi" w:hAnsiTheme="minorHAnsi" w:cstheme="minorHAnsi"/>
        </w:rPr>
        <w:t xml:space="preserve">based on </w:t>
      </w:r>
      <w:r w:rsidR="00165AA2" w:rsidRPr="00546ADE">
        <w:rPr>
          <w:rFonts w:asciiTheme="minorHAnsi" w:hAnsiTheme="minorHAnsi" w:cstheme="minorHAnsi"/>
        </w:rPr>
        <w:t xml:space="preserve">content </w:t>
      </w:r>
      <w:r w:rsidR="00CE014C" w:rsidRPr="00546ADE">
        <w:rPr>
          <w:rFonts w:asciiTheme="minorHAnsi" w:hAnsiTheme="minorHAnsi" w:cstheme="minorHAnsi"/>
        </w:rPr>
        <w:t>expertise</w:t>
      </w:r>
      <w:r w:rsidR="00165AA2" w:rsidRPr="00546ADE">
        <w:rPr>
          <w:rFonts w:asciiTheme="minorHAnsi" w:hAnsiTheme="minorHAnsi" w:cstheme="minorHAnsi"/>
        </w:rPr>
        <w:t>.</w:t>
      </w:r>
    </w:p>
    <w:p w14:paraId="70928389" w14:textId="77777777" w:rsidR="00CB376D" w:rsidRPr="00546ADE" w:rsidRDefault="00CB376D" w:rsidP="00015F10">
      <w:pPr>
        <w:spacing w:after="0" w:line="240" w:lineRule="auto"/>
        <w:rPr>
          <w:rFonts w:asciiTheme="minorHAnsi" w:hAnsiTheme="minorHAnsi" w:cstheme="minorHAnsi"/>
        </w:rPr>
      </w:pPr>
    </w:p>
    <w:p w14:paraId="3FCD02F3" w14:textId="7A234CAF" w:rsidR="00B33262" w:rsidRPr="00546ADE" w:rsidRDefault="0031491F" w:rsidP="00015F10">
      <w:pPr>
        <w:spacing w:after="0" w:line="240" w:lineRule="auto"/>
        <w:rPr>
          <w:rFonts w:asciiTheme="minorHAnsi" w:hAnsiTheme="minorHAnsi" w:cstheme="minorHAnsi"/>
        </w:rPr>
      </w:pPr>
      <w:r>
        <w:rPr>
          <w:rFonts w:asciiTheme="minorHAnsi" w:hAnsiTheme="minorHAnsi" w:cstheme="minorHAnsi"/>
        </w:rPr>
        <w:t>MTN-023</w:t>
      </w:r>
      <w:r w:rsidR="00B33262" w:rsidRPr="00546ADE">
        <w:rPr>
          <w:rFonts w:asciiTheme="minorHAnsi" w:hAnsiTheme="minorHAnsi" w:cstheme="minorHAnsi"/>
        </w:rPr>
        <w:t xml:space="preserve"> PPC </w:t>
      </w:r>
      <w:r w:rsidR="00C07894" w:rsidRPr="00546ADE">
        <w:rPr>
          <w:rFonts w:asciiTheme="minorHAnsi" w:hAnsiTheme="minorHAnsi" w:cstheme="minorHAnsi"/>
        </w:rPr>
        <w:t xml:space="preserve">responsibilities include, but are not limited to, the </w:t>
      </w:r>
      <w:r w:rsidR="00B33262" w:rsidRPr="00546ADE">
        <w:rPr>
          <w:rFonts w:asciiTheme="minorHAnsi" w:hAnsiTheme="minorHAnsi" w:cstheme="minorHAnsi"/>
        </w:rPr>
        <w:t xml:space="preserve">following: </w:t>
      </w:r>
    </w:p>
    <w:p w14:paraId="36F6F893" w14:textId="77777777" w:rsidR="00C0269B" w:rsidRPr="00546ADE" w:rsidRDefault="00C0269B" w:rsidP="00015F10">
      <w:pPr>
        <w:spacing w:after="0" w:line="240" w:lineRule="auto"/>
        <w:rPr>
          <w:rFonts w:asciiTheme="minorHAnsi" w:hAnsiTheme="minorHAnsi" w:cstheme="minorHAnsi"/>
        </w:rPr>
      </w:pPr>
    </w:p>
    <w:p w14:paraId="3BAAE024" w14:textId="77777777" w:rsidR="004A376C" w:rsidRPr="00546ADE" w:rsidRDefault="004A376C" w:rsidP="00015F10">
      <w:pPr>
        <w:pStyle w:val="ListParagraph"/>
        <w:numPr>
          <w:ilvl w:val="0"/>
          <w:numId w:val="6"/>
        </w:numPr>
        <w:rPr>
          <w:rFonts w:asciiTheme="minorHAnsi" w:hAnsiTheme="minorHAnsi" w:cstheme="minorHAnsi"/>
          <w:sz w:val="22"/>
          <w:szCs w:val="22"/>
        </w:rPr>
      </w:pPr>
      <w:r w:rsidRPr="00546ADE">
        <w:rPr>
          <w:rFonts w:asciiTheme="minorHAnsi" w:hAnsiTheme="minorHAnsi" w:cstheme="minorHAnsi"/>
          <w:sz w:val="22"/>
          <w:szCs w:val="22"/>
        </w:rPr>
        <w:t xml:space="preserve">Setting priorities for </w:t>
      </w:r>
      <w:r w:rsidR="0070063E" w:rsidRPr="00546ADE">
        <w:rPr>
          <w:rFonts w:asciiTheme="minorHAnsi" w:hAnsiTheme="minorHAnsi" w:cstheme="minorHAnsi"/>
          <w:sz w:val="22"/>
          <w:szCs w:val="22"/>
        </w:rPr>
        <w:t xml:space="preserve">study </w:t>
      </w:r>
      <w:r w:rsidRPr="00546ADE">
        <w:rPr>
          <w:rFonts w:asciiTheme="minorHAnsi" w:hAnsiTheme="minorHAnsi" w:cstheme="minorHAnsi"/>
          <w:sz w:val="22"/>
          <w:szCs w:val="22"/>
        </w:rPr>
        <w:t>data analyses (</w:t>
      </w:r>
      <w:r w:rsidR="001E65DB" w:rsidRPr="00546ADE">
        <w:rPr>
          <w:rFonts w:asciiTheme="minorHAnsi" w:hAnsiTheme="minorHAnsi" w:cstheme="minorHAnsi"/>
          <w:sz w:val="22"/>
          <w:szCs w:val="22"/>
        </w:rPr>
        <w:t>on a continuous basis and in consultation with the SDMC)</w:t>
      </w:r>
      <w:r w:rsidRPr="00546ADE">
        <w:rPr>
          <w:rFonts w:asciiTheme="minorHAnsi" w:hAnsiTheme="minorHAnsi" w:cstheme="minorHAnsi"/>
          <w:sz w:val="22"/>
          <w:szCs w:val="22"/>
        </w:rPr>
        <w:t xml:space="preserve"> </w:t>
      </w:r>
    </w:p>
    <w:p w14:paraId="5940246A" w14:textId="77777777" w:rsidR="0033164A" w:rsidRPr="0033164A" w:rsidRDefault="0033164A" w:rsidP="0033164A">
      <w:pPr>
        <w:pStyle w:val="ListParagraph"/>
        <w:numPr>
          <w:ilvl w:val="0"/>
          <w:numId w:val="6"/>
        </w:numPr>
        <w:rPr>
          <w:rFonts w:asciiTheme="minorHAnsi" w:hAnsiTheme="minorHAnsi" w:cstheme="minorHAnsi"/>
          <w:sz w:val="22"/>
          <w:szCs w:val="22"/>
        </w:rPr>
      </w:pPr>
      <w:r w:rsidRPr="0033164A">
        <w:rPr>
          <w:rFonts w:asciiTheme="minorHAnsi" w:hAnsiTheme="minorHAnsi" w:cstheme="minorHAnsi"/>
          <w:sz w:val="22"/>
          <w:szCs w:val="22"/>
        </w:rPr>
        <w:t>Planning, reviewing and approving publication concepts for all protocol-related scientific publications (including journal articles and meeting abstracts, poster and oral presentations)</w:t>
      </w:r>
    </w:p>
    <w:p w14:paraId="25659C85" w14:textId="2682D1E2" w:rsidR="00165AA2" w:rsidRPr="00546ADE" w:rsidRDefault="00165AA2" w:rsidP="00015F10">
      <w:pPr>
        <w:pStyle w:val="ListParagraph"/>
        <w:numPr>
          <w:ilvl w:val="0"/>
          <w:numId w:val="6"/>
        </w:numPr>
        <w:rPr>
          <w:rFonts w:asciiTheme="minorHAnsi" w:hAnsiTheme="minorHAnsi" w:cstheme="minorHAnsi"/>
          <w:sz w:val="22"/>
          <w:szCs w:val="22"/>
        </w:rPr>
      </w:pPr>
      <w:r w:rsidRPr="00546ADE">
        <w:rPr>
          <w:rFonts w:asciiTheme="minorHAnsi" w:hAnsiTheme="minorHAnsi" w:cstheme="minorHAnsi"/>
          <w:sz w:val="22"/>
          <w:szCs w:val="22"/>
        </w:rPr>
        <w:t>Establishing and monitoring timelines for publication development and review</w:t>
      </w:r>
    </w:p>
    <w:p w14:paraId="4632732E" w14:textId="03BAA0D3" w:rsidR="001E65DB" w:rsidRPr="00546ADE" w:rsidRDefault="001E65DB" w:rsidP="00015F10">
      <w:pPr>
        <w:pStyle w:val="ListParagraph"/>
        <w:numPr>
          <w:ilvl w:val="0"/>
          <w:numId w:val="6"/>
        </w:numPr>
        <w:rPr>
          <w:rFonts w:asciiTheme="minorHAnsi" w:hAnsiTheme="minorHAnsi" w:cstheme="minorHAnsi"/>
          <w:sz w:val="22"/>
          <w:szCs w:val="22"/>
        </w:rPr>
      </w:pPr>
      <w:r w:rsidRPr="00546ADE">
        <w:rPr>
          <w:rFonts w:asciiTheme="minorHAnsi" w:hAnsiTheme="minorHAnsi" w:cstheme="minorHAnsi"/>
          <w:sz w:val="22"/>
          <w:szCs w:val="22"/>
        </w:rPr>
        <w:t>Determining the</w:t>
      </w:r>
      <w:r w:rsidR="004137B3" w:rsidRPr="00546ADE">
        <w:rPr>
          <w:rFonts w:asciiTheme="minorHAnsi" w:hAnsiTheme="minorHAnsi" w:cstheme="minorHAnsi"/>
          <w:sz w:val="22"/>
          <w:szCs w:val="22"/>
        </w:rPr>
        <w:t xml:space="preserve"> appropriate composition of </w:t>
      </w:r>
      <w:r w:rsidRPr="00546ADE">
        <w:rPr>
          <w:rFonts w:asciiTheme="minorHAnsi" w:hAnsiTheme="minorHAnsi" w:cstheme="minorHAnsi"/>
          <w:sz w:val="22"/>
          <w:szCs w:val="22"/>
        </w:rPr>
        <w:t>analysis and writing teams</w:t>
      </w:r>
    </w:p>
    <w:p w14:paraId="187995E3" w14:textId="29B86A56" w:rsidR="001E65DB" w:rsidRPr="00546ADE" w:rsidRDefault="004137B3" w:rsidP="00015F10">
      <w:pPr>
        <w:pStyle w:val="ListParagraph"/>
        <w:numPr>
          <w:ilvl w:val="0"/>
          <w:numId w:val="6"/>
        </w:numPr>
        <w:rPr>
          <w:rFonts w:asciiTheme="minorHAnsi" w:hAnsiTheme="minorHAnsi" w:cstheme="minorHAnsi"/>
          <w:sz w:val="22"/>
          <w:szCs w:val="22"/>
        </w:rPr>
      </w:pPr>
      <w:r w:rsidRPr="00546ADE">
        <w:rPr>
          <w:rFonts w:asciiTheme="minorHAnsi" w:hAnsiTheme="minorHAnsi" w:cstheme="minorHAnsi"/>
          <w:sz w:val="22"/>
          <w:szCs w:val="22"/>
        </w:rPr>
        <w:t>Establishing and agreeing on authorship for all study</w:t>
      </w:r>
      <w:r w:rsidR="001E65DB" w:rsidRPr="00546ADE">
        <w:rPr>
          <w:rFonts w:asciiTheme="minorHAnsi" w:hAnsiTheme="minorHAnsi" w:cstheme="minorHAnsi"/>
          <w:sz w:val="22"/>
          <w:szCs w:val="22"/>
        </w:rPr>
        <w:t xml:space="preserve"> publications</w:t>
      </w:r>
    </w:p>
    <w:p w14:paraId="0B77E7B4" w14:textId="22D43B1D" w:rsidR="001E65DB" w:rsidRPr="00546ADE" w:rsidRDefault="001E65DB" w:rsidP="00015F10">
      <w:pPr>
        <w:pStyle w:val="ListParagraph"/>
        <w:numPr>
          <w:ilvl w:val="0"/>
          <w:numId w:val="6"/>
        </w:numPr>
        <w:rPr>
          <w:rFonts w:asciiTheme="minorHAnsi" w:hAnsiTheme="minorHAnsi" w:cstheme="minorHAnsi"/>
          <w:sz w:val="22"/>
          <w:szCs w:val="22"/>
        </w:rPr>
      </w:pPr>
      <w:r w:rsidRPr="00546ADE">
        <w:rPr>
          <w:rFonts w:asciiTheme="minorHAnsi" w:hAnsiTheme="minorHAnsi" w:cstheme="minorHAnsi"/>
          <w:sz w:val="22"/>
          <w:szCs w:val="22"/>
        </w:rPr>
        <w:lastRenderedPageBreak/>
        <w:t>Assisting protocol team members in becoming active participants in the writing process</w:t>
      </w:r>
    </w:p>
    <w:p w14:paraId="1200ADC0" w14:textId="42EC8128" w:rsidR="001E65DB" w:rsidRPr="00546ADE" w:rsidRDefault="001E65DB" w:rsidP="00015F10">
      <w:pPr>
        <w:pStyle w:val="ListParagraph"/>
        <w:numPr>
          <w:ilvl w:val="0"/>
          <w:numId w:val="6"/>
        </w:numPr>
        <w:rPr>
          <w:rFonts w:asciiTheme="minorHAnsi" w:hAnsiTheme="minorHAnsi" w:cstheme="minorHAnsi"/>
          <w:sz w:val="22"/>
          <w:szCs w:val="22"/>
        </w:rPr>
      </w:pPr>
      <w:r w:rsidRPr="00546ADE">
        <w:rPr>
          <w:rFonts w:asciiTheme="minorHAnsi" w:hAnsiTheme="minorHAnsi" w:cstheme="minorHAnsi"/>
          <w:sz w:val="22"/>
          <w:szCs w:val="22"/>
        </w:rPr>
        <w:t xml:space="preserve">Reviewing and providing feedback to </w:t>
      </w:r>
      <w:r w:rsidR="00165AA2" w:rsidRPr="00546ADE">
        <w:rPr>
          <w:rFonts w:asciiTheme="minorHAnsi" w:hAnsiTheme="minorHAnsi" w:cstheme="minorHAnsi"/>
          <w:sz w:val="22"/>
          <w:szCs w:val="22"/>
        </w:rPr>
        <w:t xml:space="preserve">lead </w:t>
      </w:r>
      <w:r w:rsidRPr="00546ADE">
        <w:rPr>
          <w:rFonts w:asciiTheme="minorHAnsi" w:hAnsiTheme="minorHAnsi" w:cstheme="minorHAnsi"/>
          <w:sz w:val="22"/>
          <w:szCs w:val="22"/>
        </w:rPr>
        <w:t xml:space="preserve">authors on draft publications </w:t>
      </w:r>
    </w:p>
    <w:p w14:paraId="68761C8E" w14:textId="0623A929" w:rsidR="0033164A" w:rsidRDefault="0033164A" w:rsidP="0033164A">
      <w:pPr>
        <w:pStyle w:val="ListParagraph"/>
        <w:numPr>
          <w:ilvl w:val="0"/>
          <w:numId w:val="6"/>
        </w:numPr>
        <w:rPr>
          <w:rFonts w:asciiTheme="minorHAnsi" w:hAnsiTheme="minorHAnsi" w:cstheme="minorHAnsi"/>
          <w:sz w:val="22"/>
          <w:szCs w:val="22"/>
        </w:rPr>
      </w:pPr>
      <w:r w:rsidRPr="0033164A">
        <w:rPr>
          <w:rFonts w:asciiTheme="minorHAnsi" w:hAnsiTheme="minorHAnsi" w:cstheme="minorHAnsi"/>
          <w:sz w:val="22"/>
          <w:szCs w:val="22"/>
        </w:rPr>
        <w:t xml:space="preserve">Coordinating and verifying consistency and accuracy between multiple </w:t>
      </w:r>
      <w:r w:rsidR="00CE0D95">
        <w:rPr>
          <w:rFonts w:asciiTheme="minorHAnsi" w:hAnsiTheme="minorHAnsi" w:cstheme="minorHAnsi"/>
          <w:sz w:val="22"/>
          <w:szCs w:val="22"/>
        </w:rPr>
        <w:t xml:space="preserve">study </w:t>
      </w:r>
      <w:r w:rsidRPr="0033164A">
        <w:rPr>
          <w:rFonts w:asciiTheme="minorHAnsi" w:hAnsiTheme="minorHAnsi" w:cstheme="minorHAnsi"/>
          <w:sz w:val="22"/>
          <w:szCs w:val="22"/>
        </w:rPr>
        <w:t xml:space="preserve">publications </w:t>
      </w:r>
    </w:p>
    <w:p w14:paraId="4B580498" w14:textId="631AC7C4" w:rsidR="0033164A" w:rsidRPr="0033164A" w:rsidRDefault="0033164A" w:rsidP="0033164A">
      <w:pPr>
        <w:pStyle w:val="ListParagraph"/>
        <w:numPr>
          <w:ilvl w:val="0"/>
          <w:numId w:val="6"/>
        </w:numPr>
        <w:rPr>
          <w:rFonts w:asciiTheme="minorHAnsi" w:hAnsiTheme="minorHAnsi" w:cstheme="minorHAnsi"/>
          <w:sz w:val="22"/>
          <w:szCs w:val="22"/>
        </w:rPr>
      </w:pPr>
      <w:r w:rsidRPr="0033164A">
        <w:rPr>
          <w:rFonts w:asciiTheme="minorHAnsi" w:hAnsiTheme="minorHAnsi" w:cstheme="minorHAnsi"/>
          <w:sz w:val="22"/>
          <w:szCs w:val="22"/>
        </w:rPr>
        <w:t xml:space="preserve">Adhering to the publication review procedures </w:t>
      </w:r>
      <w:r w:rsidR="00D5434F">
        <w:rPr>
          <w:rFonts w:asciiTheme="minorHAnsi" w:hAnsiTheme="minorHAnsi" w:cstheme="minorHAnsi"/>
          <w:sz w:val="22"/>
          <w:szCs w:val="22"/>
        </w:rPr>
        <w:t>as outlined</w:t>
      </w:r>
      <w:r w:rsidRPr="0033164A">
        <w:rPr>
          <w:rFonts w:asciiTheme="minorHAnsi" w:hAnsiTheme="minorHAnsi" w:cstheme="minorHAnsi"/>
          <w:sz w:val="22"/>
          <w:szCs w:val="22"/>
        </w:rPr>
        <w:t xml:space="preserve"> in th</w:t>
      </w:r>
      <w:r w:rsidR="00D5434F">
        <w:rPr>
          <w:rFonts w:asciiTheme="minorHAnsi" w:hAnsiTheme="minorHAnsi" w:cstheme="minorHAnsi"/>
          <w:sz w:val="22"/>
          <w:szCs w:val="22"/>
        </w:rPr>
        <w:t>e</w:t>
      </w:r>
      <w:r w:rsidRPr="0033164A">
        <w:rPr>
          <w:rFonts w:asciiTheme="minorHAnsi" w:hAnsiTheme="minorHAnsi" w:cstheme="minorHAnsi"/>
          <w:sz w:val="22"/>
          <w:szCs w:val="22"/>
        </w:rPr>
        <w:t xml:space="preserve"> </w:t>
      </w:r>
      <w:r w:rsidR="0031491F">
        <w:rPr>
          <w:rFonts w:asciiTheme="minorHAnsi" w:hAnsiTheme="minorHAnsi" w:cstheme="minorHAnsi"/>
          <w:sz w:val="22"/>
          <w:szCs w:val="22"/>
        </w:rPr>
        <w:t>MTN Manual of Operational Procedures</w:t>
      </w:r>
      <w:r w:rsidR="00D5434F">
        <w:rPr>
          <w:rFonts w:asciiTheme="minorHAnsi" w:hAnsiTheme="minorHAnsi" w:cstheme="minorHAnsi"/>
          <w:sz w:val="22"/>
          <w:szCs w:val="22"/>
        </w:rPr>
        <w:t xml:space="preserve"> (MOP)</w:t>
      </w:r>
    </w:p>
    <w:p w14:paraId="3F164B8F" w14:textId="77777777" w:rsidR="004A376C" w:rsidRPr="00546ADE" w:rsidRDefault="00817822" w:rsidP="00015F10">
      <w:pPr>
        <w:pStyle w:val="ListParagraph"/>
        <w:numPr>
          <w:ilvl w:val="0"/>
          <w:numId w:val="6"/>
        </w:numPr>
        <w:rPr>
          <w:rFonts w:asciiTheme="minorHAnsi" w:hAnsiTheme="minorHAnsi" w:cstheme="minorHAnsi"/>
          <w:sz w:val="22"/>
          <w:szCs w:val="22"/>
        </w:rPr>
      </w:pPr>
      <w:r w:rsidRPr="00546ADE">
        <w:rPr>
          <w:rFonts w:asciiTheme="minorHAnsi" w:hAnsiTheme="minorHAnsi" w:cstheme="minorHAnsi"/>
          <w:sz w:val="22"/>
          <w:szCs w:val="22"/>
        </w:rPr>
        <w:t>Approving</w:t>
      </w:r>
      <w:r w:rsidR="005E319F" w:rsidRPr="00546ADE">
        <w:rPr>
          <w:rFonts w:asciiTheme="minorHAnsi" w:hAnsiTheme="minorHAnsi" w:cstheme="minorHAnsi"/>
          <w:sz w:val="22"/>
          <w:szCs w:val="22"/>
        </w:rPr>
        <w:t xml:space="preserve"> all study publications prior to submission to the MTN MRC and subsequent journal and/or conference venue</w:t>
      </w:r>
    </w:p>
    <w:p w14:paraId="555D7840" w14:textId="156EA11E" w:rsidR="005E319F" w:rsidRPr="00546ADE" w:rsidRDefault="005E319F" w:rsidP="00015F10">
      <w:pPr>
        <w:pStyle w:val="ListParagraph"/>
        <w:numPr>
          <w:ilvl w:val="0"/>
          <w:numId w:val="6"/>
        </w:numPr>
        <w:rPr>
          <w:rFonts w:asciiTheme="minorHAnsi" w:hAnsiTheme="minorHAnsi" w:cstheme="minorHAnsi"/>
          <w:sz w:val="22"/>
          <w:szCs w:val="22"/>
        </w:rPr>
      </w:pPr>
      <w:r w:rsidRPr="00546ADE">
        <w:rPr>
          <w:rFonts w:asciiTheme="minorHAnsi" w:hAnsiTheme="minorHAnsi" w:cstheme="minorHAnsi"/>
          <w:sz w:val="22"/>
          <w:szCs w:val="22"/>
        </w:rPr>
        <w:t>Managing required sponsor approvals for study publications, as needed</w:t>
      </w:r>
    </w:p>
    <w:p w14:paraId="7DDB1E24" w14:textId="77777777" w:rsidR="00CB376D" w:rsidRPr="00546ADE" w:rsidRDefault="00CB376D" w:rsidP="00015F10">
      <w:pPr>
        <w:spacing w:after="0" w:line="240" w:lineRule="auto"/>
        <w:rPr>
          <w:rFonts w:asciiTheme="minorHAnsi" w:hAnsiTheme="minorHAnsi" w:cstheme="minorHAnsi"/>
        </w:rPr>
      </w:pPr>
    </w:p>
    <w:p w14:paraId="5A2044AF" w14:textId="2047E888" w:rsidR="000F11CF" w:rsidRPr="00546ADE" w:rsidRDefault="000F11CF" w:rsidP="00015F10">
      <w:pPr>
        <w:spacing w:after="0" w:line="240" w:lineRule="auto"/>
        <w:rPr>
          <w:rFonts w:asciiTheme="minorHAnsi" w:hAnsiTheme="minorHAnsi" w:cstheme="minorHAnsi"/>
        </w:rPr>
      </w:pPr>
      <w:r w:rsidRPr="00546ADE">
        <w:rPr>
          <w:rFonts w:asciiTheme="minorHAnsi" w:hAnsiTheme="minorHAnsi" w:cstheme="minorHAnsi"/>
        </w:rPr>
        <w:t>These responsibilities will be accomplished in accordance with guidance outlined in the MTN MOP Publication Policy (</w:t>
      </w:r>
      <w:hyperlink r:id="rId11" w:history="1">
        <w:r w:rsidR="006F03B4" w:rsidRPr="006F03B4">
          <w:rPr>
            <w:rStyle w:val="Hyperlink"/>
            <w:rFonts w:asciiTheme="minorHAnsi" w:hAnsiTheme="minorHAnsi" w:cstheme="minorHAnsi"/>
          </w:rPr>
          <w:t>http://www.mtnstopshiv.org/node/187</w:t>
        </w:r>
        <w:r w:rsidR="006F03B4" w:rsidRPr="00FA2A78">
          <w:rPr>
            <w:rStyle w:val="Hyperlink"/>
            <w:rFonts w:asciiTheme="minorHAnsi" w:hAnsiTheme="minorHAnsi" w:cstheme="minorHAnsi"/>
          </w:rPr>
          <w:t>--</w:t>
        </w:r>
      </w:hyperlink>
      <w:r w:rsidR="006F03B4">
        <w:rPr>
          <w:rFonts w:asciiTheme="minorHAnsi" w:hAnsiTheme="minorHAnsi" w:cstheme="minorHAnsi"/>
        </w:rPr>
        <w:t xml:space="preserve"> see section 6</w:t>
      </w:r>
      <w:r w:rsidR="00D3760D">
        <w:rPr>
          <w:rFonts w:asciiTheme="minorHAnsi" w:hAnsiTheme="minorHAnsi" w:cstheme="minorHAnsi"/>
        </w:rPr>
        <w:t>)</w:t>
      </w:r>
    </w:p>
    <w:p w14:paraId="22F7E649" w14:textId="77777777" w:rsidR="00D62C56" w:rsidRPr="00546ADE" w:rsidRDefault="00D62C56" w:rsidP="00015F10">
      <w:pPr>
        <w:spacing w:after="0" w:line="240" w:lineRule="auto"/>
        <w:rPr>
          <w:rFonts w:asciiTheme="minorHAnsi" w:hAnsiTheme="minorHAnsi" w:cstheme="minorHAnsi"/>
        </w:rPr>
      </w:pPr>
    </w:p>
    <w:p w14:paraId="1B4A49E6" w14:textId="73E102F8" w:rsidR="00CB376D" w:rsidRPr="00546ADE" w:rsidRDefault="004E0123" w:rsidP="00015F10">
      <w:pPr>
        <w:pStyle w:val="Heading2"/>
        <w:spacing w:before="0" w:line="240" w:lineRule="auto"/>
        <w:rPr>
          <w:rFonts w:asciiTheme="minorHAnsi" w:hAnsiTheme="minorHAnsi"/>
          <w:color w:val="auto"/>
        </w:rPr>
      </w:pPr>
      <w:bookmarkStart w:id="1" w:name="_Toc430721627"/>
      <w:r w:rsidRPr="00546ADE">
        <w:rPr>
          <w:rFonts w:asciiTheme="minorHAnsi" w:hAnsiTheme="minorHAnsi"/>
          <w:color w:val="auto"/>
        </w:rPr>
        <w:t>2.0</w:t>
      </w:r>
      <w:r w:rsidRPr="00546ADE">
        <w:rPr>
          <w:rFonts w:asciiTheme="minorHAnsi" w:hAnsiTheme="minorHAnsi"/>
          <w:color w:val="auto"/>
        </w:rPr>
        <w:tab/>
      </w:r>
      <w:r w:rsidR="0031491F">
        <w:rPr>
          <w:rFonts w:asciiTheme="minorHAnsi" w:hAnsiTheme="minorHAnsi"/>
          <w:color w:val="auto"/>
        </w:rPr>
        <w:t>MTN-023</w:t>
      </w:r>
      <w:r w:rsidR="00CB376D" w:rsidRPr="00546ADE">
        <w:rPr>
          <w:rFonts w:asciiTheme="minorHAnsi" w:hAnsiTheme="minorHAnsi"/>
          <w:color w:val="auto"/>
        </w:rPr>
        <w:t xml:space="preserve"> Publication </w:t>
      </w:r>
      <w:r w:rsidR="00D62C56" w:rsidRPr="00546ADE">
        <w:rPr>
          <w:rFonts w:asciiTheme="minorHAnsi" w:hAnsiTheme="minorHAnsi"/>
          <w:color w:val="auto"/>
        </w:rPr>
        <w:t>Guidelines</w:t>
      </w:r>
      <w:bookmarkEnd w:id="1"/>
    </w:p>
    <w:p w14:paraId="0C01CC0F" w14:textId="77777777" w:rsidR="00CB376D" w:rsidRPr="00546ADE" w:rsidRDefault="00CB376D" w:rsidP="00015F10">
      <w:pPr>
        <w:spacing w:after="0" w:line="240" w:lineRule="auto"/>
        <w:rPr>
          <w:rFonts w:asciiTheme="minorHAnsi" w:hAnsiTheme="minorHAnsi" w:cstheme="minorHAnsi"/>
        </w:rPr>
      </w:pPr>
    </w:p>
    <w:p w14:paraId="5C650059" w14:textId="35EB035B" w:rsidR="00D247E7" w:rsidRPr="00546ADE" w:rsidRDefault="007553D4" w:rsidP="00015F10">
      <w:pPr>
        <w:spacing w:after="0" w:line="240" w:lineRule="auto"/>
        <w:rPr>
          <w:rFonts w:asciiTheme="minorHAnsi" w:hAnsiTheme="minorHAnsi" w:cstheme="minorHAnsi"/>
        </w:rPr>
      </w:pPr>
      <w:r w:rsidRPr="007553D4">
        <w:rPr>
          <w:rFonts w:asciiTheme="minorHAnsi" w:hAnsiTheme="minorHAnsi" w:cstheme="minorHAnsi"/>
        </w:rPr>
        <w:t xml:space="preserve">Development of study publications will be coordinated by the PPC. Protocol team members must consult the PPC, using the </w:t>
      </w:r>
      <w:r w:rsidR="0031491F">
        <w:rPr>
          <w:rFonts w:asciiTheme="minorHAnsi" w:hAnsiTheme="minorHAnsi" w:cstheme="minorHAnsi"/>
        </w:rPr>
        <w:t>MTN-023</w:t>
      </w:r>
      <w:r w:rsidRPr="007553D4">
        <w:rPr>
          <w:rFonts w:asciiTheme="minorHAnsi" w:hAnsiTheme="minorHAnsi" w:cstheme="minorHAnsi"/>
        </w:rPr>
        <w:t xml:space="preserve"> Concept Proposal Form, to receive approval to develop a publication using </w:t>
      </w:r>
      <w:r w:rsidR="0031491F">
        <w:rPr>
          <w:rFonts w:asciiTheme="minorHAnsi" w:hAnsiTheme="minorHAnsi" w:cstheme="minorHAnsi"/>
        </w:rPr>
        <w:t>MTN-023</w:t>
      </w:r>
      <w:r w:rsidRPr="007553D4">
        <w:rPr>
          <w:rFonts w:asciiTheme="minorHAnsi" w:hAnsiTheme="minorHAnsi" w:cstheme="minorHAnsi"/>
        </w:rPr>
        <w:t xml:space="preserve"> study data. The most up-to-date form, can be found on t</w:t>
      </w:r>
      <w:r>
        <w:rPr>
          <w:rFonts w:asciiTheme="minorHAnsi" w:hAnsiTheme="minorHAnsi" w:cstheme="minorHAnsi"/>
        </w:rPr>
        <w:t xml:space="preserve">he </w:t>
      </w:r>
      <w:r w:rsidR="0031491F">
        <w:rPr>
          <w:rFonts w:asciiTheme="minorHAnsi" w:hAnsiTheme="minorHAnsi" w:cstheme="minorHAnsi"/>
        </w:rPr>
        <w:t>MTN-023</w:t>
      </w:r>
      <w:r>
        <w:rPr>
          <w:rFonts w:asciiTheme="minorHAnsi" w:hAnsiTheme="minorHAnsi" w:cstheme="minorHAnsi"/>
        </w:rPr>
        <w:t xml:space="preserve"> webpage: </w:t>
      </w:r>
      <w:r w:rsidR="00D62C56" w:rsidRPr="00546ADE">
        <w:rPr>
          <w:rFonts w:asciiTheme="minorHAnsi" w:hAnsiTheme="minorHAnsi" w:cstheme="minorHAnsi"/>
        </w:rPr>
        <w:t xml:space="preserve"> </w:t>
      </w:r>
      <w:r w:rsidR="003630A5" w:rsidRPr="003630A5">
        <w:rPr>
          <w:rFonts w:asciiTheme="minorHAnsi" w:hAnsiTheme="minorHAnsi" w:cstheme="minorHAnsi"/>
        </w:rPr>
        <w:t>(</w:t>
      </w:r>
      <w:r w:rsidR="001228E4" w:rsidRPr="001228E4">
        <w:rPr>
          <w:rFonts w:asciiTheme="minorHAnsi" w:hAnsiTheme="minorHAnsi" w:cstheme="minorHAnsi"/>
          <w:b/>
          <w:i/>
        </w:rPr>
        <w:t>http</w:t>
      </w:r>
      <w:r w:rsidR="00494A8E">
        <w:rPr>
          <w:rFonts w:asciiTheme="minorHAnsi" w:hAnsiTheme="minorHAnsi" w:cstheme="minorHAnsi"/>
          <w:b/>
          <w:i/>
        </w:rPr>
        <w:t>://www.mtnstopshiv.org/node/5444</w:t>
      </w:r>
      <w:r w:rsidR="003630A5" w:rsidRPr="003630A5">
        <w:rPr>
          <w:rFonts w:asciiTheme="minorHAnsi" w:hAnsiTheme="minorHAnsi" w:cstheme="minorHAnsi"/>
        </w:rPr>
        <w:t>).</w:t>
      </w:r>
      <w:r w:rsidR="00D62C56" w:rsidRPr="00546ADE">
        <w:rPr>
          <w:rFonts w:asciiTheme="minorHAnsi" w:hAnsiTheme="minorHAnsi" w:cstheme="minorHAnsi"/>
        </w:rPr>
        <w:t xml:space="preserve"> </w:t>
      </w:r>
      <w:r w:rsidR="006325C4" w:rsidRPr="00546ADE">
        <w:rPr>
          <w:rFonts w:asciiTheme="minorHAnsi" w:hAnsiTheme="minorHAnsi" w:cstheme="minorHAnsi"/>
        </w:rPr>
        <w:t xml:space="preserve">From these submissions, the </w:t>
      </w:r>
      <w:r w:rsidR="0031491F">
        <w:rPr>
          <w:rFonts w:asciiTheme="minorHAnsi" w:hAnsiTheme="minorHAnsi" w:cstheme="minorHAnsi"/>
        </w:rPr>
        <w:t>MTN-023</w:t>
      </w:r>
      <w:r w:rsidR="006325C4" w:rsidRPr="00546ADE">
        <w:rPr>
          <w:rFonts w:asciiTheme="minorHAnsi" w:hAnsiTheme="minorHAnsi" w:cstheme="minorHAnsi"/>
        </w:rPr>
        <w:t xml:space="preserve"> PPC will compile a list of all requests for analyses/publications and will work to ensure that each concept on the list is appropriately evaluated.</w:t>
      </w:r>
      <w:r w:rsidR="00CC5E78" w:rsidRPr="00546ADE">
        <w:rPr>
          <w:rFonts w:asciiTheme="minorHAnsi" w:hAnsiTheme="minorHAnsi" w:cstheme="minorHAnsi"/>
        </w:rPr>
        <w:t xml:space="preserve"> </w:t>
      </w:r>
      <w:r w:rsidR="006325C4" w:rsidRPr="00546ADE">
        <w:rPr>
          <w:rFonts w:asciiTheme="minorHAnsi" w:hAnsiTheme="minorHAnsi" w:cstheme="minorHAnsi"/>
        </w:rPr>
        <w:t xml:space="preserve">Priority will be given to analyses addressing primary and secondary study objectives of </w:t>
      </w:r>
      <w:r w:rsidR="0031491F">
        <w:rPr>
          <w:rFonts w:asciiTheme="minorHAnsi" w:hAnsiTheme="minorHAnsi" w:cstheme="minorHAnsi"/>
        </w:rPr>
        <w:t>MTN-023</w:t>
      </w:r>
      <w:r w:rsidR="006325C4" w:rsidRPr="00546ADE">
        <w:rPr>
          <w:rFonts w:asciiTheme="minorHAnsi" w:hAnsiTheme="minorHAnsi" w:cstheme="minorHAnsi"/>
        </w:rPr>
        <w:t>; however, other analysis proposals will be considered based on their merits.</w:t>
      </w:r>
    </w:p>
    <w:p w14:paraId="1AF45E44" w14:textId="77777777" w:rsidR="00200162" w:rsidRPr="00546ADE" w:rsidRDefault="00200162" w:rsidP="00015F10">
      <w:pPr>
        <w:spacing w:after="0" w:line="240" w:lineRule="auto"/>
        <w:rPr>
          <w:rFonts w:asciiTheme="minorHAnsi" w:hAnsiTheme="minorHAnsi" w:cstheme="minorHAnsi"/>
        </w:rPr>
      </w:pPr>
    </w:p>
    <w:p w14:paraId="53247327" w14:textId="1F69F7A7" w:rsidR="00FF2BF1" w:rsidRDefault="00C80308" w:rsidP="00FF2BF1">
      <w:pPr>
        <w:spacing w:after="0" w:line="240" w:lineRule="auto"/>
        <w:rPr>
          <w:rFonts w:asciiTheme="minorHAnsi" w:hAnsiTheme="minorHAnsi" w:cstheme="minorHAnsi"/>
        </w:rPr>
      </w:pPr>
      <w:r w:rsidRPr="00546ADE">
        <w:rPr>
          <w:rFonts w:asciiTheme="minorHAnsi" w:hAnsiTheme="minorHAnsi" w:cstheme="minorHAnsi"/>
        </w:rPr>
        <w:t>A</w:t>
      </w:r>
      <w:r w:rsidR="006C7DDC" w:rsidRPr="00546ADE">
        <w:rPr>
          <w:rFonts w:asciiTheme="minorHAnsi" w:hAnsiTheme="minorHAnsi" w:cstheme="minorHAnsi"/>
        </w:rPr>
        <w:t xml:space="preserve">ny presentation, abstract, or manuscript must be submitted to the MTN Manuscript Review Committee, DAIDS, </w:t>
      </w:r>
      <w:r w:rsidR="00494A8E">
        <w:rPr>
          <w:rFonts w:asciiTheme="minorHAnsi" w:hAnsiTheme="minorHAnsi" w:cstheme="minorHAnsi"/>
        </w:rPr>
        <w:t>NICHD, and IPM</w:t>
      </w:r>
      <w:r w:rsidR="006C7DDC" w:rsidRPr="00546ADE">
        <w:rPr>
          <w:rFonts w:asciiTheme="minorHAnsi" w:hAnsiTheme="minorHAnsi" w:cstheme="minorHAnsi"/>
        </w:rPr>
        <w:t xml:space="preserve"> for review prior to submission to any journal or conference for publication</w:t>
      </w:r>
      <w:r w:rsidR="00147E61" w:rsidRPr="00546ADE">
        <w:rPr>
          <w:rFonts w:asciiTheme="minorHAnsi" w:hAnsiTheme="minorHAnsi" w:cstheme="minorHAnsi"/>
        </w:rPr>
        <w:t xml:space="preserve">. </w:t>
      </w:r>
      <w:r w:rsidR="003630A5" w:rsidRPr="003630A5">
        <w:t xml:space="preserve"> </w:t>
      </w:r>
      <w:r w:rsidR="003630A5" w:rsidRPr="003630A5">
        <w:rPr>
          <w:rFonts w:asciiTheme="minorHAnsi" w:hAnsiTheme="minorHAnsi" w:cstheme="minorHAnsi"/>
        </w:rPr>
        <w:t>See section 4.0 of this plan for further details on the required timelines for review.</w:t>
      </w:r>
    </w:p>
    <w:p w14:paraId="347E56C3" w14:textId="77777777" w:rsidR="00FF2BF1" w:rsidRDefault="00FF2BF1" w:rsidP="00FF2BF1">
      <w:pPr>
        <w:spacing w:after="0" w:line="240" w:lineRule="auto"/>
        <w:rPr>
          <w:rFonts w:asciiTheme="minorHAnsi" w:hAnsiTheme="minorHAnsi" w:cstheme="minorHAnsi"/>
        </w:rPr>
      </w:pPr>
    </w:p>
    <w:p w14:paraId="2A20F1D8" w14:textId="4ECC2EAF" w:rsidR="00015F10" w:rsidRPr="00FF2BF1" w:rsidRDefault="00BB0490" w:rsidP="00FF2BF1">
      <w:pPr>
        <w:spacing w:after="0" w:line="240" w:lineRule="auto"/>
        <w:rPr>
          <w:rFonts w:asciiTheme="minorHAnsi" w:hAnsiTheme="minorHAnsi" w:cstheme="minorHAnsi"/>
        </w:rPr>
      </w:pPr>
      <w:r w:rsidRPr="004D2C36">
        <w:rPr>
          <w:rFonts w:asciiTheme="minorHAnsi" w:hAnsiTheme="minorHAnsi" w:cstheme="minorHAnsi"/>
          <w:b/>
        </w:rPr>
        <w:t xml:space="preserve">As a general rule, the primary study manuscript must be accepted for publication before any other </w:t>
      </w:r>
      <w:r w:rsidR="004300F5">
        <w:rPr>
          <w:rFonts w:asciiTheme="minorHAnsi" w:hAnsiTheme="minorHAnsi" w:cstheme="minorHAnsi"/>
          <w:b/>
        </w:rPr>
        <w:t xml:space="preserve">abstracts or </w:t>
      </w:r>
      <w:r w:rsidRPr="004D2C36">
        <w:rPr>
          <w:rFonts w:asciiTheme="minorHAnsi" w:hAnsiTheme="minorHAnsi" w:cstheme="minorHAnsi"/>
          <w:b/>
        </w:rPr>
        <w:t>manuscripts using primary study data can be submitted for publication.</w:t>
      </w:r>
      <w:r w:rsidRPr="00420B23">
        <w:rPr>
          <w:rFonts w:asciiTheme="minorHAnsi" w:hAnsiTheme="minorHAnsi" w:cstheme="minorHAnsi"/>
        </w:rPr>
        <w:t xml:space="preserve"> Manuscripts focusing on operational issues or contain baseline data may be submitted for publication prior to the primary study manuscript. If an author requests an exception to this rule, it will be considered by the </w:t>
      </w:r>
      <w:r w:rsidR="0031491F">
        <w:rPr>
          <w:rFonts w:asciiTheme="minorHAnsi" w:hAnsiTheme="minorHAnsi" w:cstheme="minorHAnsi"/>
        </w:rPr>
        <w:t>MTN-023</w:t>
      </w:r>
      <w:r w:rsidRPr="00420B23">
        <w:rPr>
          <w:rFonts w:asciiTheme="minorHAnsi" w:hAnsiTheme="minorHAnsi" w:cstheme="minorHAnsi"/>
        </w:rPr>
        <w:t xml:space="preserve"> PPC and MTN MRC. To request an exemption from this requirement, the lead author should submit the request in writing to the </w:t>
      </w:r>
      <w:r w:rsidR="0031491F">
        <w:rPr>
          <w:rFonts w:asciiTheme="minorHAnsi" w:hAnsiTheme="minorHAnsi" w:cstheme="minorHAnsi"/>
        </w:rPr>
        <w:t>MTN-023</w:t>
      </w:r>
      <w:r w:rsidRPr="00420B23">
        <w:rPr>
          <w:rFonts w:asciiTheme="minorHAnsi" w:hAnsiTheme="minorHAnsi" w:cstheme="minorHAnsi"/>
        </w:rPr>
        <w:t xml:space="preserve"> PPC (</w:t>
      </w:r>
      <w:hyperlink r:id="rId12" w:history="1">
        <w:r w:rsidR="00494A8E" w:rsidRPr="003F3A69">
          <w:rPr>
            <w:rStyle w:val="Hyperlink"/>
            <w:rFonts w:asciiTheme="minorHAnsi" w:hAnsiTheme="minorHAnsi" w:cstheme="minorHAnsi"/>
          </w:rPr>
          <w:t>mtn023pubcommittee@mtnstopshiv.org</w:t>
        </w:r>
      </w:hyperlink>
      <w:r w:rsidR="00420B23">
        <w:rPr>
          <w:rFonts w:asciiTheme="minorHAnsi" w:hAnsiTheme="minorHAnsi" w:cstheme="minorHAnsi"/>
        </w:rPr>
        <w:t xml:space="preserve">). </w:t>
      </w:r>
      <w:r w:rsidRPr="00420B23">
        <w:rPr>
          <w:rFonts w:asciiTheme="minorHAnsi" w:hAnsiTheme="minorHAnsi" w:cstheme="minorHAnsi"/>
          <w:b/>
          <w:u w:val="single"/>
        </w:rPr>
        <w:t xml:space="preserve"> </w:t>
      </w:r>
    </w:p>
    <w:p w14:paraId="543BB068" w14:textId="77777777" w:rsidR="00420B23" w:rsidRPr="00420B23" w:rsidRDefault="00420B23" w:rsidP="00420B23"/>
    <w:p w14:paraId="4CEAC263" w14:textId="7F476252" w:rsidR="00147E61" w:rsidRPr="00546ADE" w:rsidRDefault="00147E61" w:rsidP="00E0394F">
      <w:pPr>
        <w:pStyle w:val="Heading2"/>
        <w:rPr>
          <w:color w:val="auto"/>
        </w:rPr>
      </w:pPr>
      <w:bookmarkStart w:id="2" w:name="_Toc430721628"/>
      <w:r w:rsidRPr="00546ADE">
        <w:rPr>
          <w:color w:val="auto"/>
        </w:rPr>
        <w:t>3.0</w:t>
      </w:r>
      <w:r w:rsidRPr="00546ADE">
        <w:rPr>
          <w:color w:val="auto"/>
        </w:rPr>
        <w:tab/>
      </w:r>
      <w:r w:rsidR="0031491F">
        <w:rPr>
          <w:color w:val="auto"/>
        </w:rPr>
        <w:t>MTN-023</w:t>
      </w:r>
      <w:r w:rsidRPr="00546ADE">
        <w:rPr>
          <w:color w:val="auto"/>
        </w:rPr>
        <w:t xml:space="preserve"> Publication Authorship/Sponsorship Guidelines</w:t>
      </w:r>
      <w:bookmarkEnd w:id="2"/>
      <w:r w:rsidRPr="00546ADE">
        <w:rPr>
          <w:color w:val="auto"/>
        </w:rPr>
        <w:t xml:space="preserve"> </w:t>
      </w:r>
    </w:p>
    <w:p w14:paraId="65301E6A" w14:textId="77777777" w:rsidR="00147E61" w:rsidRPr="00546ADE" w:rsidRDefault="00147E61" w:rsidP="00015F10">
      <w:pPr>
        <w:spacing w:after="0" w:line="240" w:lineRule="auto"/>
        <w:rPr>
          <w:rFonts w:asciiTheme="minorHAnsi" w:hAnsiTheme="minorHAnsi" w:cstheme="minorHAnsi"/>
        </w:rPr>
      </w:pPr>
    </w:p>
    <w:p w14:paraId="18415DCF" w14:textId="0A27C42C" w:rsidR="00160E8B" w:rsidRPr="00546ADE" w:rsidRDefault="00160E8B" w:rsidP="00015F10">
      <w:pPr>
        <w:spacing w:after="0" w:line="240" w:lineRule="auto"/>
        <w:rPr>
          <w:rFonts w:asciiTheme="minorHAnsi" w:hAnsiTheme="minorHAnsi" w:cstheme="minorHAnsi"/>
          <w:b/>
        </w:rPr>
      </w:pPr>
      <w:r w:rsidRPr="00546ADE">
        <w:rPr>
          <w:rFonts w:asciiTheme="minorHAnsi" w:hAnsiTheme="minorHAnsi" w:cstheme="minorHAnsi"/>
        </w:rPr>
        <w:t xml:space="preserve">Authorship should be reflective of the multi-site nature of </w:t>
      </w:r>
      <w:r w:rsidR="0031491F">
        <w:rPr>
          <w:rFonts w:asciiTheme="minorHAnsi" w:hAnsiTheme="minorHAnsi" w:cstheme="minorHAnsi"/>
        </w:rPr>
        <w:t>MTN-023</w:t>
      </w:r>
      <w:r w:rsidRPr="00546ADE">
        <w:rPr>
          <w:rFonts w:asciiTheme="minorHAnsi" w:hAnsiTheme="minorHAnsi" w:cstheme="minorHAnsi"/>
        </w:rPr>
        <w:t>, MTN</w:t>
      </w:r>
      <w:r w:rsidR="00494A8E">
        <w:rPr>
          <w:rFonts w:asciiTheme="minorHAnsi" w:hAnsiTheme="minorHAnsi" w:cstheme="minorHAnsi"/>
        </w:rPr>
        <w:t>/ATN</w:t>
      </w:r>
      <w:r w:rsidRPr="00546ADE">
        <w:rPr>
          <w:rFonts w:asciiTheme="minorHAnsi" w:hAnsiTheme="minorHAnsi" w:cstheme="minorHAnsi"/>
        </w:rPr>
        <w:t xml:space="preserve"> publication policies, and generally accepted authorship guidelines. Authorship should be based on the collaborative contributions of all investigators; from conception and design, or </w:t>
      </w:r>
      <w:r w:rsidRPr="00546ADE">
        <w:rPr>
          <w:rFonts w:asciiTheme="minorHAnsi" w:hAnsiTheme="minorHAnsi" w:cstheme="minorHAnsi"/>
        </w:rPr>
        <w:lastRenderedPageBreak/>
        <w:t xml:space="preserve">acquisition of data, or analysis and interpretation of data; drafting the abstract or revising it critically for important intellectual content; and final approval of the version to be presented/published.  </w:t>
      </w:r>
      <w:r w:rsidRPr="00546ADE">
        <w:rPr>
          <w:rFonts w:asciiTheme="minorHAnsi" w:hAnsiTheme="minorHAnsi" w:cstheme="minorHAnsi"/>
          <w:b/>
        </w:rPr>
        <w:t xml:space="preserve">Acquisition of funding, collection of data, or general supervision of the research group, alone, does not justify authorship. Everyone who is listed as an author should have made a substantial, direct, intellectual contribution to the work to take public responsibility for appropriate portions of the content. </w:t>
      </w:r>
    </w:p>
    <w:p w14:paraId="1EB888CC" w14:textId="77777777" w:rsidR="00015F10" w:rsidRPr="00546ADE" w:rsidRDefault="00015F10" w:rsidP="00015F10">
      <w:pPr>
        <w:spacing w:after="0" w:line="240" w:lineRule="auto"/>
        <w:rPr>
          <w:rFonts w:asciiTheme="minorHAnsi" w:hAnsiTheme="minorHAnsi" w:cstheme="minorHAnsi"/>
        </w:rPr>
      </w:pPr>
    </w:p>
    <w:p w14:paraId="2864AF3C" w14:textId="77777777" w:rsidR="0055403C" w:rsidRPr="00546ADE" w:rsidRDefault="0055403C" w:rsidP="00015F10">
      <w:pPr>
        <w:spacing w:after="0" w:line="240" w:lineRule="auto"/>
        <w:rPr>
          <w:rFonts w:asciiTheme="minorHAnsi" w:hAnsiTheme="minorHAnsi" w:cstheme="minorHAnsi"/>
        </w:rPr>
      </w:pPr>
      <w:r w:rsidRPr="00546ADE">
        <w:rPr>
          <w:rFonts w:asciiTheme="minorHAnsi" w:hAnsiTheme="minorHAnsi" w:cstheme="minorHAnsi"/>
        </w:rPr>
        <w:t xml:space="preserve">The following approach for operationalizing these guidelines will be implemented: </w:t>
      </w:r>
    </w:p>
    <w:p w14:paraId="39A36252" w14:textId="77777777" w:rsidR="00C0269B" w:rsidRPr="00546ADE" w:rsidRDefault="00C0269B" w:rsidP="00015F10">
      <w:pPr>
        <w:spacing w:after="0" w:line="240" w:lineRule="auto"/>
        <w:rPr>
          <w:rFonts w:asciiTheme="minorHAnsi" w:hAnsiTheme="minorHAnsi" w:cstheme="minorHAnsi"/>
        </w:rPr>
      </w:pPr>
    </w:p>
    <w:p w14:paraId="4BFFAF3E" w14:textId="77777777" w:rsidR="0055403C" w:rsidRPr="00546ADE" w:rsidRDefault="0055403C" w:rsidP="00015F10">
      <w:pPr>
        <w:pStyle w:val="ListParagraph"/>
        <w:numPr>
          <w:ilvl w:val="0"/>
          <w:numId w:val="9"/>
        </w:numPr>
        <w:ind w:left="720" w:hanging="360"/>
        <w:rPr>
          <w:rFonts w:asciiTheme="minorHAnsi" w:hAnsiTheme="minorHAnsi" w:cstheme="minorHAnsi"/>
          <w:sz w:val="22"/>
          <w:szCs w:val="22"/>
        </w:rPr>
      </w:pPr>
      <w:r w:rsidRPr="00546ADE">
        <w:rPr>
          <w:rFonts w:asciiTheme="minorHAnsi" w:hAnsiTheme="minorHAnsi" w:cstheme="minorHAnsi"/>
          <w:sz w:val="22"/>
          <w:szCs w:val="22"/>
        </w:rPr>
        <w:t xml:space="preserve">The person leading the data analysis, data interpretation, and writing of the </w:t>
      </w:r>
      <w:r w:rsidR="001C3F46" w:rsidRPr="00546ADE">
        <w:rPr>
          <w:rFonts w:asciiTheme="minorHAnsi" w:hAnsiTheme="minorHAnsi" w:cstheme="minorHAnsi"/>
          <w:sz w:val="22"/>
          <w:szCs w:val="22"/>
        </w:rPr>
        <w:t>publication</w:t>
      </w:r>
      <w:r w:rsidRPr="00546ADE">
        <w:rPr>
          <w:rFonts w:asciiTheme="minorHAnsi" w:hAnsiTheme="minorHAnsi" w:cstheme="minorHAnsi"/>
          <w:sz w:val="22"/>
          <w:szCs w:val="22"/>
        </w:rPr>
        <w:t xml:space="preserve"> should be the </w:t>
      </w:r>
      <w:r w:rsidRPr="00546ADE">
        <w:rPr>
          <w:rFonts w:asciiTheme="minorHAnsi" w:hAnsiTheme="minorHAnsi" w:cstheme="minorHAnsi"/>
          <w:b/>
          <w:sz w:val="22"/>
          <w:szCs w:val="22"/>
        </w:rPr>
        <w:t>first author</w:t>
      </w:r>
      <w:r w:rsidRPr="00546ADE">
        <w:rPr>
          <w:rFonts w:asciiTheme="minorHAnsi" w:hAnsiTheme="minorHAnsi" w:cstheme="minorHAnsi"/>
          <w:sz w:val="22"/>
          <w:szCs w:val="22"/>
        </w:rPr>
        <w:t xml:space="preserve">. </w:t>
      </w:r>
    </w:p>
    <w:p w14:paraId="2AF2B3FE" w14:textId="77777777" w:rsidR="00C0269B" w:rsidRPr="00546ADE" w:rsidRDefault="00C0269B" w:rsidP="00C0269B">
      <w:pPr>
        <w:pStyle w:val="ListParagraph"/>
        <w:rPr>
          <w:rFonts w:asciiTheme="minorHAnsi" w:hAnsiTheme="minorHAnsi" w:cstheme="minorHAnsi"/>
          <w:sz w:val="22"/>
          <w:szCs w:val="22"/>
        </w:rPr>
      </w:pPr>
    </w:p>
    <w:p w14:paraId="3BEFE247" w14:textId="77777777" w:rsidR="0055403C" w:rsidRPr="00C42045" w:rsidRDefault="0055403C" w:rsidP="00015F10">
      <w:pPr>
        <w:pStyle w:val="ListParagraph"/>
        <w:numPr>
          <w:ilvl w:val="0"/>
          <w:numId w:val="9"/>
        </w:numPr>
        <w:ind w:left="720" w:hanging="360"/>
        <w:rPr>
          <w:rFonts w:asciiTheme="minorHAnsi" w:hAnsiTheme="minorHAnsi" w:cstheme="minorHAnsi"/>
          <w:sz w:val="22"/>
          <w:szCs w:val="22"/>
        </w:rPr>
      </w:pPr>
      <w:r w:rsidRPr="00C42045">
        <w:rPr>
          <w:rFonts w:asciiTheme="minorHAnsi" w:hAnsiTheme="minorHAnsi" w:cstheme="minorHAnsi"/>
          <w:sz w:val="22"/>
          <w:szCs w:val="22"/>
        </w:rPr>
        <w:t xml:space="preserve">Team members who contributed substantially to the conceptualization, design, and/or implementation of specific aspects of the study should be included as first author or co-author on </w:t>
      </w:r>
      <w:r w:rsidR="001C3F46" w:rsidRPr="00C42045">
        <w:rPr>
          <w:rFonts w:asciiTheme="minorHAnsi" w:hAnsiTheme="minorHAnsi" w:cstheme="minorHAnsi"/>
          <w:sz w:val="22"/>
          <w:szCs w:val="22"/>
        </w:rPr>
        <w:t>publications</w:t>
      </w:r>
      <w:r w:rsidRPr="00C42045">
        <w:rPr>
          <w:rFonts w:asciiTheme="minorHAnsi" w:hAnsiTheme="minorHAnsi" w:cstheme="minorHAnsi"/>
          <w:sz w:val="22"/>
          <w:szCs w:val="22"/>
        </w:rPr>
        <w:t xml:space="preserve"> related to that aspect of the study (e.g., safety measures, behavioral measures). </w:t>
      </w:r>
    </w:p>
    <w:p w14:paraId="7CC890CF" w14:textId="77777777" w:rsidR="00C0269B" w:rsidRPr="00546ADE" w:rsidRDefault="00C0269B" w:rsidP="00C0269B">
      <w:pPr>
        <w:pStyle w:val="ListParagraph"/>
        <w:rPr>
          <w:rFonts w:asciiTheme="minorHAnsi" w:hAnsiTheme="minorHAnsi" w:cstheme="minorHAnsi"/>
          <w:sz w:val="22"/>
          <w:szCs w:val="22"/>
        </w:rPr>
      </w:pPr>
    </w:p>
    <w:p w14:paraId="35685F4B" w14:textId="77777777" w:rsidR="0055403C" w:rsidRPr="00546ADE" w:rsidRDefault="0055403C" w:rsidP="00015F10">
      <w:pPr>
        <w:pStyle w:val="ListParagraph"/>
        <w:numPr>
          <w:ilvl w:val="0"/>
          <w:numId w:val="9"/>
        </w:numPr>
        <w:ind w:left="720" w:hanging="360"/>
        <w:rPr>
          <w:rFonts w:asciiTheme="minorHAnsi" w:hAnsiTheme="minorHAnsi" w:cstheme="minorHAnsi"/>
          <w:sz w:val="22"/>
          <w:szCs w:val="22"/>
        </w:rPr>
      </w:pPr>
      <w:r w:rsidRPr="00546ADE">
        <w:rPr>
          <w:rFonts w:asciiTheme="minorHAnsi" w:hAnsiTheme="minorHAnsi" w:cstheme="minorHAnsi"/>
          <w:sz w:val="22"/>
          <w:szCs w:val="22"/>
        </w:rPr>
        <w:t xml:space="preserve">The </w:t>
      </w:r>
      <w:r w:rsidR="001C3F46" w:rsidRPr="00546ADE">
        <w:rPr>
          <w:rFonts w:asciiTheme="minorHAnsi" w:hAnsiTheme="minorHAnsi" w:cstheme="minorHAnsi"/>
          <w:b/>
          <w:sz w:val="22"/>
          <w:szCs w:val="22"/>
        </w:rPr>
        <w:t xml:space="preserve">SDMC </w:t>
      </w:r>
      <w:r w:rsidRPr="00546ADE">
        <w:rPr>
          <w:rFonts w:asciiTheme="minorHAnsi" w:hAnsiTheme="minorHAnsi" w:cstheme="minorHAnsi"/>
          <w:b/>
          <w:sz w:val="22"/>
          <w:szCs w:val="22"/>
        </w:rPr>
        <w:t>statistician</w:t>
      </w:r>
      <w:r w:rsidRPr="00546ADE">
        <w:rPr>
          <w:rFonts w:asciiTheme="minorHAnsi" w:hAnsiTheme="minorHAnsi" w:cstheme="minorHAnsi"/>
          <w:sz w:val="22"/>
          <w:szCs w:val="22"/>
        </w:rPr>
        <w:t xml:space="preserve"> who works with the first author to analyze the data for the </w:t>
      </w:r>
      <w:r w:rsidR="001C3F46" w:rsidRPr="00546ADE">
        <w:rPr>
          <w:rFonts w:asciiTheme="minorHAnsi" w:hAnsiTheme="minorHAnsi" w:cstheme="minorHAnsi"/>
          <w:sz w:val="22"/>
          <w:szCs w:val="22"/>
        </w:rPr>
        <w:t>publications</w:t>
      </w:r>
      <w:r w:rsidRPr="00546ADE">
        <w:rPr>
          <w:rFonts w:asciiTheme="minorHAnsi" w:hAnsiTheme="minorHAnsi" w:cstheme="minorHAnsi"/>
          <w:sz w:val="22"/>
          <w:szCs w:val="22"/>
        </w:rPr>
        <w:t xml:space="preserve"> should b</w:t>
      </w:r>
      <w:r w:rsidR="001C3F46" w:rsidRPr="00546ADE">
        <w:rPr>
          <w:rFonts w:asciiTheme="minorHAnsi" w:hAnsiTheme="minorHAnsi" w:cstheme="minorHAnsi"/>
          <w:sz w:val="22"/>
          <w:szCs w:val="22"/>
        </w:rPr>
        <w:t>e included as a co-author. The protocol s</w:t>
      </w:r>
      <w:r w:rsidRPr="00546ADE">
        <w:rPr>
          <w:rFonts w:asciiTheme="minorHAnsi" w:hAnsiTheme="minorHAnsi" w:cstheme="minorHAnsi"/>
          <w:sz w:val="22"/>
          <w:szCs w:val="22"/>
        </w:rPr>
        <w:t xml:space="preserve">tatisticians are responsible for designating the most appropriate </w:t>
      </w:r>
      <w:r w:rsidR="001C3F46" w:rsidRPr="00546ADE">
        <w:rPr>
          <w:rFonts w:asciiTheme="minorHAnsi" w:hAnsiTheme="minorHAnsi" w:cstheme="minorHAnsi"/>
          <w:sz w:val="22"/>
          <w:szCs w:val="22"/>
        </w:rPr>
        <w:t>SDMC</w:t>
      </w:r>
      <w:r w:rsidRPr="00546ADE">
        <w:rPr>
          <w:rFonts w:asciiTheme="minorHAnsi" w:hAnsiTheme="minorHAnsi" w:cstheme="minorHAnsi"/>
          <w:sz w:val="22"/>
          <w:szCs w:val="22"/>
        </w:rPr>
        <w:t xml:space="preserve"> staff member to the authorship team. </w:t>
      </w:r>
    </w:p>
    <w:p w14:paraId="001C9119" w14:textId="77777777" w:rsidR="00C0269B" w:rsidRPr="00546ADE" w:rsidRDefault="00C0269B" w:rsidP="00C0269B">
      <w:pPr>
        <w:pStyle w:val="ListParagraph"/>
        <w:rPr>
          <w:rFonts w:asciiTheme="minorHAnsi" w:hAnsiTheme="minorHAnsi" w:cstheme="minorHAnsi"/>
          <w:b/>
          <w:sz w:val="22"/>
          <w:szCs w:val="22"/>
        </w:rPr>
      </w:pPr>
    </w:p>
    <w:p w14:paraId="62F71F2E" w14:textId="77777777" w:rsidR="001C3F46" w:rsidRPr="00546ADE" w:rsidRDefault="00FC79C8" w:rsidP="00015F10">
      <w:pPr>
        <w:pStyle w:val="ListParagraph"/>
        <w:numPr>
          <w:ilvl w:val="0"/>
          <w:numId w:val="9"/>
        </w:numPr>
        <w:ind w:left="720" w:hanging="270"/>
        <w:rPr>
          <w:rFonts w:asciiTheme="minorHAnsi" w:hAnsiTheme="minorHAnsi" w:cstheme="minorHAnsi"/>
          <w:b/>
          <w:sz w:val="22"/>
          <w:szCs w:val="22"/>
        </w:rPr>
      </w:pPr>
      <w:r w:rsidRPr="00546ADE">
        <w:rPr>
          <w:rFonts w:asciiTheme="minorHAnsi" w:hAnsiTheme="minorHAnsi" w:cstheme="minorHAnsi"/>
          <w:b/>
          <w:sz w:val="22"/>
          <w:szCs w:val="22"/>
        </w:rPr>
        <w:t xml:space="preserve">Members of the </w:t>
      </w:r>
      <w:r w:rsidR="0055403C" w:rsidRPr="00546ADE">
        <w:rPr>
          <w:rFonts w:asciiTheme="minorHAnsi" w:hAnsiTheme="minorHAnsi" w:cstheme="minorHAnsi"/>
          <w:b/>
          <w:sz w:val="22"/>
          <w:szCs w:val="22"/>
        </w:rPr>
        <w:t>study management tea</w:t>
      </w:r>
      <w:r w:rsidRPr="00546ADE">
        <w:rPr>
          <w:rFonts w:asciiTheme="minorHAnsi" w:hAnsiTheme="minorHAnsi" w:cstheme="minorHAnsi"/>
          <w:b/>
          <w:sz w:val="22"/>
          <w:szCs w:val="22"/>
        </w:rPr>
        <w:t>m (from FHI 360, SCHARP, LOC-Pitt</w:t>
      </w:r>
      <w:r w:rsidR="0055403C" w:rsidRPr="00546ADE">
        <w:rPr>
          <w:rFonts w:asciiTheme="minorHAnsi" w:hAnsiTheme="minorHAnsi" w:cstheme="minorHAnsi"/>
          <w:b/>
          <w:sz w:val="22"/>
          <w:szCs w:val="22"/>
        </w:rPr>
        <w:t xml:space="preserve">, </w:t>
      </w:r>
      <w:r w:rsidRPr="00546ADE">
        <w:rPr>
          <w:rFonts w:asciiTheme="minorHAnsi" w:hAnsiTheme="minorHAnsi" w:cstheme="minorHAnsi"/>
          <w:b/>
          <w:sz w:val="22"/>
          <w:szCs w:val="22"/>
        </w:rPr>
        <w:t>MTN</w:t>
      </w:r>
      <w:r w:rsidR="0055403C" w:rsidRPr="00546ADE">
        <w:rPr>
          <w:rFonts w:asciiTheme="minorHAnsi" w:hAnsiTheme="minorHAnsi" w:cstheme="minorHAnsi"/>
          <w:b/>
          <w:sz w:val="22"/>
          <w:szCs w:val="22"/>
        </w:rPr>
        <w:t xml:space="preserve"> LC, and MTN Pharmacy) </w:t>
      </w:r>
      <w:r w:rsidR="0055403C" w:rsidRPr="00494A8E">
        <w:rPr>
          <w:rFonts w:asciiTheme="minorHAnsi" w:hAnsiTheme="minorHAnsi" w:cstheme="minorHAnsi"/>
          <w:sz w:val="22"/>
          <w:szCs w:val="22"/>
        </w:rPr>
        <w:t xml:space="preserve">should be considered for authorship on relevant </w:t>
      </w:r>
      <w:r w:rsidR="001C3F46" w:rsidRPr="00494A8E">
        <w:rPr>
          <w:rFonts w:asciiTheme="minorHAnsi" w:hAnsiTheme="minorHAnsi" w:cstheme="minorHAnsi"/>
          <w:sz w:val="22"/>
          <w:szCs w:val="22"/>
        </w:rPr>
        <w:t xml:space="preserve">publications (i.e. those presenting primary and secondary study objectives, describing study design and conduct or laboratory </w:t>
      </w:r>
      <w:r w:rsidR="004D229F" w:rsidRPr="00494A8E">
        <w:rPr>
          <w:rFonts w:asciiTheme="minorHAnsi" w:hAnsiTheme="minorHAnsi" w:cstheme="minorHAnsi"/>
          <w:sz w:val="22"/>
          <w:szCs w:val="22"/>
        </w:rPr>
        <w:t>or behavioral aspects/assessments of</w:t>
      </w:r>
      <w:r w:rsidR="001C3F46" w:rsidRPr="00494A8E">
        <w:rPr>
          <w:rFonts w:asciiTheme="minorHAnsi" w:hAnsiTheme="minorHAnsi" w:cstheme="minorHAnsi"/>
          <w:sz w:val="22"/>
          <w:szCs w:val="22"/>
        </w:rPr>
        <w:t xml:space="preserve"> the study)</w:t>
      </w:r>
    </w:p>
    <w:p w14:paraId="3D742345" w14:textId="77777777" w:rsidR="00C0269B" w:rsidRPr="00546ADE" w:rsidRDefault="00C0269B" w:rsidP="00C0269B">
      <w:pPr>
        <w:pStyle w:val="ListParagraph"/>
        <w:rPr>
          <w:rFonts w:asciiTheme="minorHAnsi" w:hAnsiTheme="minorHAnsi" w:cstheme="minorHAnsi"/>
          <w:b/>
          <w:sz w:val="22"/>
          <w:szCs w:val="22"/>
        </w:rPr>
      </w:pPr>
    </w:p>
    <w:p w14:paraId="2B79E416" w14:textId="77777777" w:rsidR="0055403C" w:rsidRPr="00546ADE" w:rsidRDefault="0055403C" w:rsidP="00015F10">
      <w:pPr>
        <w:pStyle w:val="ListParagraph"/>
        <w:numPr>
          <w:ilvl w:val="0"/>
          <w:numId w:val="9"/>
        </w:numPr>
        <w:ind w:left="720" w:hanging="360"/>
        <w:rPr>
          <w:rFonts w:asciiTheme="minorHAnsi" w:hAnsiTheme="minorHAnsi" w:cstheme="minorHAnsi"/>
          <w:b/>
          <w:sz w:val="22"/>
          <w:szCs w:val="22"/>
        </w:rPr>
      </w:pPr>
      <w:r w:rsidRPr="00546ADE">
        <w:rPr>
          <w:rFonts w:asciiTheme="minorHAnsi" w:hAnsiTheme="minorHAnsi" w:cstheme="minorHAnsi"/>
          <w:b/>
          <w:sz w:val="22"/>
          <w:szCs w:val="22"/>
        </w:rPr>
        <w:t xml:space="preserve">Protocol Chairs </w:t>
      </w:r>
      <w:r w:rsidRPr="00494A8E">
        <w:rPr>
          <w:rFonts w:asciiTheme="minorHAnsi" w:hAnsiTheme="minorHAnsi" w:cstheme="minorHAnsi"/>
          <w:sz w:val="22"/>
          <w:szCs w:val="22"/>
        </w:rPr>
        <w:t>should be given the option of being included as co-authors on all abstracts/manuscripts presenting data on primary and secondary study objectives.</w:t>
      </w:r>
      <w:r w:rsidRPr="00546ADE">
        <w:rPr>
          <w:rFonts w:asciiTheme="minorHAnsi" w:hAnsiTheme="minorHAnsi" w:cstheme="minorHAnsi"/>
          <w:b/>
          <w:sz w:val="22"/>
          <w:szCs w:val="22"/>
        </w:rPr>
        <w:t xml:space="preserve"> </w:t>
      </w:r>
    </w:p>
    <w:p w14:paraId="7E2FE78C" w14:textId="77777777" w:rsidR="00C0269B" w:rsidRPr="00546ADE" w:rsidRDefault="00C0269B" w:rsidP="00C0269B">
      <w:pPr>
        <w:spacing w:after="0" w:line="240" w:lineRule="auto"/>
        <w:ind w:left="720"/>
        <w:rPr>
          <w:rFonts w:asciiTheme="minorHAnsi" w:hAnsiTheme="minorHAnsi" w:cstheme="minorHAnsi"/>
        </w:rPr>
      </w:pPr>
    </w:p>
    <w:p w14:paraId="0ED2D19C" w14:textId="057974FA" w:rsidR="00412A6D" w:rsidRPr="00546ADE" w:rsidRDefault="00BC731D" w:rsidP="00015F10">
      <w:pPr>
        <w:numPr>
          <w:ilvl w:val="0"/>
          <w:numId w:val="10"/>
        </w:numPr>
        <w:spacing w:after="0" w:line="240" w:lineRule="auto"/>
        <w:ind w:left="720"/>
        <w:rPr>
          <w:rFonts w:asciiTheme="minorHAnsi" w:hAnsiTheme="minorHAnsi" w:cstheme="minorHAnsi"/>
        </w:rPr>
      </w:pPr>
      <w:r w:rsidRPr="00546ADE">
        <w:rPr>
          <w:rFonts w:asciiTheme="minorHAnsi" w:hAnsiTheme="minorHAnsi" w:cstheme="minorHAnsi"/>
        </w:rPr>
        <w:t xml:space="preserve">For </w:t>
      </w:r>
      <w:r w:rsidRPr="00546ADE">
        <w:rPr>
          <w:rFonts w:asciiTheme="minorHAnsi" w:hAnsiTheme="minorHAnsi" w:cstheme="minorHAnsi"/>
          <w:b/>
        </w:rPr>
        <w:t>multi-site publications</w:t>
      </w:r>
      <w:r w:rsidR="001A67D7">
        <w:rPr>
          <w:rFonts w:asciiTheme="minorHAnsi" w:hAnsiTheme="minorHAnsi" w:cstheme="minorHAnsi"/>
          <w:b/>
        </w:rPr>
        <w:t xml:space="preserve"> (i.e. if data from more than one site are included in the publication)</w:t>
      </w:r>
      <w:r w:rsidRPr="00546ADE">
        <w:rPr>
          <w:rFonts w:asciiTheme="minorHAnsi" w:hAnsiTheme="minorHAnsi" w:cstheme="minorHAnsi"/>
        </w:rPr>
        <w:t>, a</w:t>
      </w:r>
      <w:r w:rsidR="00412A6D" w:rsidRPr="00546ADE">
        <w:rPr>
          <w:rFonts w:asciiTheme="minorHAnsi" w:hAnsiTheme="minorHAnsi" w:cstheme="minorHAnsi"/>
        </w:rPr>
        <w:t xml:space="preserve"> representative from each site should be included as a co-author whenever possible</w:t>
      </w:r>
      <w:r w:rsidRPr="00546ADE">
        <w:rPr>
          <w:rFonts w:asciiTheme="minorHAnsi" w:hAnsiTheme="minorHAnsi" w:cstheme="minorHAnsi"/>
        </w:rPr>
        <w:t xml:space="preserve">. </w:t>
      </w:r>
    </w:p>
    <w:p w14:paraId="48C008F1" w14:textId="77777777" w:rsidR="00015F10" w:rsidRPr="00546ADE" w:rsidRDefault="00015F10" w:rsidP="00015F10">
      <w:pPr>
        <w:spacing w:after="0" w:line="240" w:lineRule="auto"/>
        <w:rPr>
          <w:rFonts w:asciiTheme="minorHAnsi" w:hAnsiTheme="minorHAnsi" w:cstheme="minorHAnsi"/>
        </w:rPr>
      </w:pPr>
    </w:p>
    <w:p w14:paraId="0A23D308" w14:textId="533DE89F" w:rsidR="00361173" w:rsidRPr="00546ADE" w:rsidRDefault="00361173" w:rsidP="00015F10">
      <w:pPr>
        <w:spacing w:after="0" w:line="240" w:lineRule="auto"/>
        <w:rPr>
          <w:rFonts w:asciiTheme="minorHAnsi" w:hAnsiTheme="minorHAnsi" w:cstheme="minorHAnsi"/>
        </w:rPr>
      </w:pPr>
      <w:r w:rsidRPr="00546ADE">
        <w:rPr>
          <w:rFonts w:asciiTheme="minorHAnsi" w:hAnsiTheme="minorHAnsi" w:cstheme="minorHAnsi"/>
        </w:rPr>
        <w:t>A</w:t>
      </w:r>
      <w:r w:rsidR="00412A6D" w:rsidRPr="00546ADE">
        <w:rPr>
          <w:rFonts w:asciiTheme="minorHAnsi" w:hAnsiTheme="minorHAnsi" w:cstheme="minorHAnsi"/>
        </w:rPr>
        <w:t xml:space="preserve">ll authorship lists for </w:t>
      </w:r>
      <w:r w:rsidRPr="00546ADE">
        <w:rPr>
          <w:rFonts w:asciiTheme="minorHAnsi" w:hAnsiTheme="minorHAnsi" w:cstheme="minorHAnsi"/>
        </w:rPr>
        <w:t>publications that</w:t>
      </w:r>
      <w:r w:rsidR="00412A6D" w:rsidRPr="00546ADE">
        <w:rPr>
          <w:rFonts w:asciiTheme="minorHAnsi" w:hAnsiTheme="minorHAnsi" w:cstheme="minorHAnsi"/>
        </w:rPr>
        <w:t xml:space="preserve"> include data from more than one site should include “</w:t>
      </w:r>
      <w:r w:rsidRPr="00546ADE">
        <w:rPr>
          <w:rFonts w:asciiTheme="minorHAnsi" w:hAnsiTheme="minorHAnsi" w:cstheme="minorHAnsi"/>
          <w:b/>
          <w:i/>
        </w:rPr>
        <w:t xml:space="preserve">on behalf of the </w:t>
      </w:r>
      <w:r w:rsidR="0031491F">
        <w:rPr>
          <w:rFonts w:asciiTheme="minorHAnsi" w:hAnsiTheme="minorHAnsi" w:cstheme="minorHAnsi"/>
          <w:b/>
          <w:i/>
        </w:rPr>
        <w:t>MTN-023</w:t>
      </w:r>
      <w:r w:rsidRPr="00546ADE">
        <w:rPr>
          <w:rFonts w:asciiTheme="minorHAnsi" w:hAnsiTheme="minorHAnsi" w:cstheme="minorHAnsi"/>
          <w:b/>
          <w:i/>
        </w:rPr>
        <w:t xml:space="preserve"> </w:t>
      </w:r>
      <w:r w:rsidR="00412A6D" w:rsidRPr="00546ADE">
        <w:rPr>
          <w:rFonts w:asciiTheme="minorHAnsi" w:hAnsiTheme="minorHAnsi" w:cstheme="minorHAnsi"/>
          <w:b/>
          <w:i/>
        </w:rPr>
        <w:t>Protocol Team</w:t>
      </w:r>
      <w:r w:rsidR="00412A6D" w:rsidRPr="00546ADE">
        <w:rPr>
          <w:rFonts w:asciiTheme="minorHAnsi" w:hAnsiTheme="minorHAnsi" w:cstheme="minorHAnsi"/>
        </w:rPr>
        <w:t xml:space="preserve">” at the end of the authorship list. </w:t>
      </w:r>
    </w:p>
    <w:p w14:paraId="1B638657" w14:textId="77777777" w:rsidR="00015F10" w:rsidRPr="00546ADE" w:rsidRDefault="00015F10" w:rsidP="00015F10">
      <w:pPr>
        <w:spacing w:after="0" w:line="240" w:lineRule="auto"/>
        <w:rPr>
          <w:rFonts w:asciiTheme="minorHAnsi" w:hAnsiTheme="minorHAnsi" w:cstheme="minorHAnsi"/>
          <w:b/>
        </w:rPr>
      </w:pPr>
    </w:p>
    <w:p w14:paraId="5425866E" w14:textId="13D6864A" w:rsidR="00412A6D" w:rsidRPr="00546ADE" w:rsidRDefault="0068302C" w:rsidP="00015F10">
      <w:pPr>
        <w:spacing w:after="0" w:line="240" w:lineRule="auto"/>
        <w:rPr>
          <w:rFonts w:asciiTheme="minorHAnsi" w:hAnsiTheme="minorHAnsi" w:cstheme="minorHAnsi"/>
        </w:rPr>
      </w:pPr>
      <w:r w:rsidRPr="00546ADE">
        <w:rPr>
          <w:rFonts w:asciiTheme="minorHAnsi" w:hAnsiTheme="minorHAnsi" w:cstheme="minorHAnsi"/>
          <w:b/>
        </w:rPr>
        <w:t>NOTE</w:t>
      </w:r>
      <w:r w:rsidR="00412A6D" w:rsidRPr="00546ADE">
        <w:rPr>
          <w:rFonts w:asciiTheme="minorHAnsi" w:hAnsiTheme="minorHAnsi" w:cstheme="minorHAnsi"/>
        </w:rPr>
        <w:t xml:space="preserve">: Investigators/team members who accept a lead writing assignment will be expected to produce their manuscripts in a timely fashion. For those failing to do so, the </w:t>
      </w:r>
      <w:r w:rsidR="0031491F">
        <w:rPr>
          <w:rFonts w:asciiTheme="minorHAnsi" w:hAnsiTheme="minorHAnsi" w:cstheme="minorHAnsi"/>
        </w:rPr>
        <w:t>MTN-023</w:t>
      </w:r>
      <w:r w:rsidR="00412A6D" w:rsidRPr="00546ADE">
        <w:rPr>
          <w:rFonts w:asciiTheme="minorHAnsi" w:hAnsiTheme="minorHAnsi" w:cstheme="minorHAnsi"/>
        </w:rPr>
        <w:t xml:space="preserve"> PPC has the authority to re-assign lead writing assignments to ensure development stays on track with established timelines developed for each publication.</w:t>
      </w:r>
    </w:p>
    <w:p w14:paraId="3EA30719" w14:textId="77777777" w:rsidR="00015F10" w:rsidRPr="00546ADE" w:rsidRDefault="00015F10" w:rsidP="00015F10">
      <w:pPr>
        <w:pStyle w:val="Heading2"/>
        <w:spacing w:before="0" w:line="240" w:lineRule="auto"/>
        <w:rPr>
          <w:rFonts w:asciiTheme="minorHAnsi" w:hAnsiTheme="minorHAnsi"/>
          <w:color w:val="auto"/>
        </w:rPr>
      </w:pPr>
    </w:p>
    <w:p w14:paraId="0F541B75" w14:textId="69DBAA4C" w:rsidR="00361173" w:rsidRPr="00546ADE" w:rsidRDefault="00361173" w:rsidP="00E0394F">
      <w:pPr>
        <w:pStyle w:val="Heading2"/>
        <w:rPr>
          <w:color w:val="auto"/>
        </w:rPr>
      </w:pPr>
      <w:bookmarkStart w:id="3" w:name="_Toc430721629"/>
      <w:r w:rsidRPr="00546ADE">
        <w:rPr>
          <w:color w:val="auto"/>
        </w:rPr>
        <w:t>4.0</w:t>
      </w:r>
      <w:r w:rsidRPr="00546ADE">
        <w:rPr>
          <w:color w:val="auto"/>
        </w:rPr>
        <w:tab/>
      </w:r>
      <w:r w:rsidR="0031491F">
        <w:rPr>
          <w:color w:val="auto"/>
        </w:rPr>
        <w:t>MTN-023</w:t>
      </w:r>
      <w:r w:rsidRPr="00546ADE">
        <w:rPr>
          <w:color w:val="auto"/>
        </w:rPr>
        <w:t xml:space="preserve"> Publication Review Process</w:t>
      </w:r>
      <w:bookmarkEnd w:id="3"/>
    </w:p>
    <w:p w14:paraId="28AE1506" w14:textId="77777777" w:rsidR="009B35C5" w:rsidRPr="00546ADE" w:rsidRDefault="009B35C5" w:rsidP="00015F10">
      <w:pPr>
        <w:spacing w:after="0" w:line="240" w:lineRule="auto"/>
        <w:jc w:val="center"/>
        <w:rPr>
          <w:rFonts w:asciiTheme="minorHAnsi" w:hAnsiTheme="minorHAnsi" w:cstheme="minorHAnsi"/>
        </w:rPr>
      </w:pPr>
    </w:p>
    <w:p w14:paraId="39693F87" w14:textId="50AF62A4" w:rsidR="009B35C5" w:rsidRDefault="00641913" w:rsidP="00015F10">
      <w:pPr>
        <w:spacing w:after="0" w:line="240" w:lineRule="auto"/>
        <w:rPr>
          <w:rFonts w:asciiTheme="minorHAnsi" w:hAnsiTheme="minorHAnsi" w:cstheme="minorHAnsi"/>
        </w:rPr>
      </w:pPr>
      <w:r w:rsidRPr="00546ADE">
        <w:rPr>
          <w:rFonts w:asciiTheme="minorHAnsi" w:hAnsiTheme="minorHAnsi" w:cstheme="minorHAnsi"/>
        </w:rPr>
        <w:lastRenderedPageBreak/>
        <w:t>The</w:t>
      </w:r>
      <w:r w:rsidR="00546ADE" w:rsidRPr="00546ADE">
        <w:rPr>
          <w:rFonts w:asciiTheme="minorHAnsi" w:hAnsiTheme="minorHAnsi" w:cstheme="minorHAnsi"/>
        </w:rPr>
        <w:t xml:space="preserve"> following steps must be followed by all team members </w:t>
      </w:r>
      <w:r w:rsidR="009B35C5" w:rsidRPr="00546ADE">
        <w:rPr>
          <w:rFonts w:asciiTheme="minorHAnsi" w:hAnsiTheme="minorHAnsi" w:cstheme="minorHAnsi"/>
        </w:rPr>
        <w:t>propos</w:t>
      </w:r>
      <w:r w:rsidR="00546ADE" w:rsidRPr="00546ADE">
        <w:rPr>
          <w:rFonts w:asciiTheme="minorHAnsi" w:hAnsiTheme="minorHAnsi" w:cstheme="minorHAnsi"/>
        </w:rPr>
        <w:t>ing</w:t>
      </w:r>
      <w:r w:rsidR="009B35C5" w:rsidRPr="00546ADE">
        <w:rPr>
          <w:rFonts w:asciiTheme="minorHAnsi" w:hAnsiTheme="minorHAnsi" w:cstheme="minorHAnsi"/>
        </w:rPr>
        <w:t xml:space="preserve"> </w:t>
      </w:r>
      <w:r w:rsidR="00546ADE" w:rsidRPr="00546ADE">
        <w:rPr>
          <w:rFonts w:asciiTheme="minorHAnsi" w:hAnsiTheme="minorHAnsi" w:cstheme="minorHAnsi"/>
        </w:rPr>
        <w:t xml:space="preserve">a </w:t>
      </w:r>
      <w:r w:rsidR="009B35C5" w:rsidRPr="00546ADE">
        <w:rPr>
          <w:rFonts w:asciiTheme="minorHAnsi" w:hAnsiTheme="minorHAnsi" w:cstheme="minorHAnsi"/>
        </w:rPr>
        <w:t>publication:</w:t>
      </w:r>
    </w:p>
    <w:p w14:paraId="09D38DA8" w14:textId="77777777" w:rsidR="000562B5" w:rsidRPr="00546ADE" w:rsidRDefault="000562B5" w:rsidP="00015F10">
      <w:pPr>
        <w:spacing w:after="0" w:line="240" w:lineRule="auto"/>
        <w:rPr>
          <w:rFonts w:asciiTheme="minorHAnsi" w:hAnsiTheme="minorHAnsi" w:cstheme="minorHAnsi"/>
        </w:rPr>
      </w:pPr>
    </w:p>
    <w:p w14:paraId="07A9C49C" w14:textId="0BD2E62B" w:rsidR="00E8053A" w:rsidRDefault="00785426" w:rsidP="00420B23">
      <w:pPr>
        <w:pStyle w:val="NormalWeb"/>
        <w:numPr>
          <w:ilvl w:val="0"/>
          <w:numId w:val="2"/>
        </w:numPr>
        <w:spacing w:before="0" w:beforeAutospacing="0" w:after="0" w:afterAutospacing="0"/>
        <w:ind w:hanging="450"/>
        <w:rPr>
          <w:rFonts w:asciiTheme="minorHAnsi" w:hAnsiTheme="minorHAnsi"/>
          <w:sz w:val="22"/>
          <w:szCs w:val="22"/>
        </w:rPr>
      </w:pPr>
      <w:r w:rsidRPr="00785426">
        <w:rPr>
          <w:rFonts w:asciiTheme="minorHAnsi" w:hAnsiTheme="minorHAnsi"/>
          <w:sz w:val="22"/>
          <w:szCs w:val="22"/>
        </w:rPr>
        <w:t xml:space="preserve">The proposing author will complete and submit the </w:t>
      </w:r>
      <w:r w:rsidR="0031491F">
        <w:rPr>
          <w:rFonts w:asciiTheme="minorHAnsi" w:hAnsiTheme="minorHAnsi"/>
          <w:sz w:val="22"/>
          <w:szCs w:val="22"/>
        </w:rPr>
        <w:t>MTN-023</w:t>
      </w:r>
      <w:r w:rsidRPr="00785426">
        <w:rPr>
          <w:rFonts w:asciiTheme="minorHAnsi" w:hAnsiTheme="minorHAnsi"/>
          <w:sz w:val="22"/>
          <w:szCs w:val="22"/>
        </w:rPr>
        <w:t xml:space="preserve"> Concept Proposal Form to </w:t>
      </w:r>
      <w:r w:rsidR="005C1170">
        <w:rPr>
          <w:rFonts w:asciiTheme="minorHAnsi" w:hAnsiTheme="minorHAnsi"/>
          <w:sz w:val="22"/>
          <w:szCs w:val="22"/>
        </w:rPr>
        <w:t>the MTN-023 PPC</w:t>
      </w:r>
      <w:r w:rsidRPr="00785426">
        <w:rPr>
          <w:rFonts w:asciiTheme="minorHAnsi" w:hAnsiTheme="minorHAnsi"/>
          <w:sz w:val="22"/>
          <w:szCs w:val="22"/>
        </w:rPr>
        <w:t>, by ema</w:t>
      </w:r>
      <w:r w:rsidR="00BF263A">
        <w:rPr>
          <w:rFonts w:asciiTheme="minorHAnsi" w:hAnsiTheme="minorHAnsi"/>
          <w:sz w:val="22"/>
          <w:szCs w:val="22"/>
        </w:rPr>
        <w:t>il (</w:t>
      </w:r>
      <w:hyperlink r:id="rId13" w:history="1">
        <w:r w:rsidR="005C1170" w:rsidRPr="003F3A69">
          <w:rPr>
            <w:rStyle w:val="Hyperlink"/>
            <w:rFonts w:asciiTheme="minorHAnsi" w:hAnsiTheme="minorHAnsi"/>
            <w:sz w:val="22"/>
            <w:szCs w:val="22"/>
          </w:rPr>
          <w:t>mtn023pubcommittee@mtnstopshiv.org</w:t>
        </w:r>
      </w:hyperlink>
      <w:r w:rsidR="00BF263A">
        <w:rPr>
          <w:rFonts w:asciiTheme="minorHAnsi" w:hAnsiTheme="minorHAnsi"/>
          <w:sz w:val="22"/>
          <w:szCs w:val="22"/>
        </w:rPr>
        <w:t xml:space="preserve">). </w:t>
      </w:r>
    </w:p>
    <w:p w14:paraId="668C7DD7" w14:textId="77777777" w:rsidR="00E8053A" w:rsidRDefault="00E8053A" w:rsidP="00E8053A">
      <w:pPr>
        <w:pStyle w:val="NormalWeb"/>
        <w:spacing w:before="0" w:beforeAutospacing="0" w:after="0" w:afterAutospacing="0"/>
        <w:ind w:left="1080"/>
        <w:rPr>
          <w:rFonts w:asciiTheme="minorHAnsi" w:hAnsiTheme="minorHAnsi"/>
          <w:sz w:val="22"/>
          <w:szCs w:val="22"/>
        </w:rPr>
      </w:pPr>
    </w:p>
    <w:p w14:paraId="1991F29C" w14:textId="0699E63A" w:rsidR="00785426" w:rsidRDefault="00785426" w:rsidP="00E8053A">
      <w:pPr>
        <w:pStyle w:val="NormalWeb"/>
        <w:spacing w:before="0" w:beforeAutospacing="0" w:after="0" w:afterAutospacing="0"/>
        <w:ind w:left="1080"/>
        <w:rPr>
          <w:rFonts w:asciiTheme="minorHAnsi" w:hAnsiTheme="minorHAnsi"/>
          <w:sz w:val="22"/>
          <w:szCs w:val="22"/>
        </w:rPr>
      </w:pPr>
      <w:r w:rsidRPr="00E8053A">
        <w:rPr>
          <w:rFonts w:asciiTheme="minorHAnsi" w:hAnsiTheme="minorHAnsi"/>
          <w:b/>
          <w:sz w:val="22"/>
          <w:szCs w:val="22"/>
        </w:rPr>
        <w:t>Note</w:t>
      </w:r>
      <w:r w:rsidRPr="00785426">
        <w:rPr>
          <w:rFonts w:asciiTheme="minorHAnsi" w:hAnsiTheme="minorHAnsi"/>
          <w:sz w:val="22"/>
          <w:szCs w:val="22"/>
        </w:rPr>
        <w:t xml:space="preserve">: </w:t>
      </w:r>
      <w:r w:rsidR="006F221E">
        <w:rPr>
          <w:rFonts w:asciiTheme="minorHAnsi" w:hAnsiTheme="minorHAnsi"/>
          <w:sz w:val="22"/>
          <w:szCs w:val="22"/>
        </w:rPr>
        <w:t>A c</w:t>
      </w:r>
      <w:r w:rsidR="00E8053A" w:rsidRPr="00E8053A">
        <w:rPr>
          <w:rFonts w:asciiTheme="minorHAnsi" w:hAnsiTheme="minorHAnsi"/>
          <w:sz w:val="22"/>
          <w:szCs w:val="22"/>
        </w:rPr>
        <w:t>oncept</w:t>
      </w:r>
      <w:r w:rsidR="00EC07D4">
        <w:rPr>
          <w:rFonts w:asciiTheme="minorHAnsi" w:hAnsiTheme="minorHAnsi"/>
          <w:sz w:val="22"/>
          <w:szCs w:val="22"/>
        </w:rPr>
        <w:t xml:space="preserve"> proposal form</w:t>
      </w:r>
      <w:r w:rsidR="00E8053A" w:rsidRPr="00E8053A">
        <w:rPr>
          <w:rFonts w:asciiTheme="minorHAnsi" w:hAnsiTheme="minorHAnsi"/>
          <w:sz w:val="22"/>
          <w:szCs w:val="22"/>
        </w:rPr>
        <w:t xml:space="preserve"> </w:t>
      </w:r>
      <w:r w:rsidR="006F221E">
        <w:rPr>
          <w:rFonts w:asciiTheme="minorHAnsi" w:hAnsiTheme="minorHAnsi"/>
          <w:sz w:val="22"/>
          <w:szCs w:val="22"/>
        </w:rPr>
        <w:t>is</w:t>
      </w:r>
      <w:r w:rsidR="00E8053A">
        <w:rPr>
          <w:rFonts w:asciiTheme="minorHAnsi" w:hAnsiTheme="minorHAnsi"/>
          <w:sz w:val="22"/>
          <w:szCs w:val="22"/>
        </w:rPr>
        <w:t xml:space="preserve"> not</w:t>
      </w:r>
      <w:r w:rsidR="00E8053A" w:rsidRPr="00E8053A">
        <w:rPr>
          <w:rFonts w:asciiTheme="minorHAnsi" w:hAnsiTheme="minorHAnsi"/>
          <w:sz w:val="22"/>
          <w:szCs w:val="22"/>
        </w:rPr>
        <w:t xml:space="preserve"> r</w:t>
      </w:r>
      <w:r w:rsidR="00BD2284">
        <w:rPr>
          <w:rFonts w:asciiTheme="minorHAnsi" w:hAnsiTheme="minorHAnsi"/>
          <w:sz w:val="22"/>
          <w:szCs w:val="22"/>
        </w:rPr>
        <w:t>equired for primary manuscript</w:t>
      </w:r>
      <w:r w:rsidR="006F221E">
        <w:rPr>
          <w:rFonts w:asciiTheme="minorHAnsi" w:hAnsiTheme="minorHAnsi"/>
          <w:sz w:val="22"/>
          <w:szCs w:val="22"/>
        </w:rPr>
        <w:t>(</w:t>
      </w:r>
      <w:r w:rsidR="00BD2284">
        <w:rPr>
          <w:rFonts w:asciiTheme="minorHAnsi" w:hAnsiTheme="minorHAnsi"/>
          <w:sz w:val="22"/>
          <w:szCs w:val="22"/>
        </w:rPr>
        <w:t>s</w:t>
      </w:r>
      <w:r w:rsidR="006F221E">
        <w:rPr>
          <w:rFonts w:asciiTheme="minorHAnsi" w:hAnsiTheme="minorHAnsi"/>
          <w:sz w:val="22"/>
          <w:szCs w:val="22"/>
        </w:rPr>
        <w:t>)</w:t>
      </w:r>
      <w:r w:rsidR="00BD2284">
        <w:rPr>
          <w:rFonts w:asciiTheme="minorHAnsi" w:hAnsiTheme="minorHAnsi"/>
          <w:sz w:val="22"/>
          <w:szCs w:val="22"/>
        </w:rPr>
        <w:t>. H</w:t>
      </w:r>
      <w:r w:rsidR="00E8053A" w:rsidRPr="00E8053A">
        <w:rPr>
          <w:rFonts w:asciiTheme="minorHAnsi" w:hAnsiTheme="minorHAnsi"/>
          <w:sz w:val="22"/>
          <w:szCs w:val="22"/>
        </w:rPr>
        <w:t xml:space="preserve">owever, </w:t>
      </w:r>
      <w:r w:rsidR="00BD2284" w:rsidRPr="00BD2284">
        <w:rPr>
          <w:rFonts w:asciiTheme="minorHAnsi" w:hAnsiTheme="minorHAnsi"/>
          <w:sz w:val="22"/>
          <w:szCs w:val="22"/>
        </w:rPr>
        <w:t>prior to any</w:t>
      </w:r>
      <w:r w:rsidR="006F221E">
        <w:rPr>
          <w:rFonts w:asciiTheme="minorHAnsi" w:hAnsiTheme="minorHAnsi"/>
          <w:sz w:val="22"/>
          <w:szCs w:val="22"/>
        </w:rPr>
        <w:t xml:space="preserve"> other</w:t>
      </w:r>
      <w:r w:rsidR="00BD2284" w:rsidRPr="00BD2284">
        <w:rPr>
          <w:rFonts w:asciiTheme="minorHAnsi" w:hAnsiTheme="minorHAnsi"/>
          <w:sz w:val="22"/>
          <w:szCs w:val="22"/>
        </w:rPr>
        <w:t xml:space="preserve"> protocol team member drafting </w:t>
      </w:r>
      <w:r w:rsidR="007170C7">
        <w:rPr>
          <w:rFonts w:asciiTheme="minorHAnsi" w:hAnsiTheme="minorHAnsi"/>
          <w:sz w:val="22"/>
          <w:szCs w:val="22"/>
        </w:rPr>
        <w:t xml:space="preserve">a </w:t>
      </w:r>
      <w:r w:rsidR="00BD2284" w:rsidRPr="00BD2284">
        <w:rPr>
          <w:rFonts w:asciiTheme="minorHAnsi" w:hAnsiTheme="minorHAnsi"/>
          <w:sz w:val="22"/>
          <w:szCs w:val="22"/>
        </w:rPr>
        <w:t>publication (e.g. m</w:t>
      </w:r>
      <w:r w:rsidR="006F221E">
        <w:rPr>
          <w:rFonts w:asciiTheme="minorHAnsi" w:hAnsiTheme="minorHAnsi"/>
          <w:sz w:val="22"/>
          <w:szCs w:val="22"/>
        </w:rPr>
        <w:t xml:space="preserve">anuscripts, abstracts, posters or oral </w:t>
      </w:r>
      <w:r w:rsidR="00BD2284" w:rsidRPr="00BD2284">
        <w:rPr>
          <w:rFonts w:asciiTheme="minorHAnsi" w:hAnsiTheme="minorHAnsi"/>
          <w:sz w:val="22"/>
          <w:szCs w:val="22"/>
        </w:rPr>
        <w:t xml:space="preserve">presentations) </w:t>
      </w:r>
      <w:r w:rsidR="006F221E">
        <w:rPr>
          <w:rFonts w:asciiTheme="minorHAnsi" w:hAnsiTheme="minorHAnsi"/>
          <w:sz w:val="22"/>
          <w:szCs w:val="22"/>
        </w:rPr>
        <w:t xml:space="preserve">using </w:t>
      </w:r>
      <w:r w:rsidR="0031491F">
        <w:rPr>
          <w:rFonts w:asciiTheme="minorHAnsi" w:hAnsiTheme="minorHAnsi"/>
          <w:sz w:val="22"/>
          <w:szCs w:val="22"/>
        </w:rPr>
        <w:t>MTN-023</w:t>
      </w:r>
      <w:r w:rsidR="006F221E">
        <w:rPr>
          <w:rFonts w:asciiTheme="minorHAnsi" w:hAnsiTheme="minorHAnsi"/>
          <w:sz w:val="22"/>
          <w:szCs w:val="22"/>
        </w:rPr>
        <w:t xml:space="preserve"> </w:t>
      </w:r>
      <w:r w:rsidR="00BD2284" w:rsidRPr="00BD2284">
        <w:rPr>
          <w:rFonts w:asciiTheme="minorHAnsi" w:hAnsiTheme="minorHAnsi"/>
          <w:sz w:val="22"/>
          <w:szCs w:val="22"/>
        </w:rPr>
        <w:t>study</w:t>
      </w:r>
      <w:r w:rsidR="006F221E">
        <w:rPr>
          <w:rFonts w:asciiTheme="minorHAnsi" w:hAnsiTheme="minorHAnsi"/>
          <w:sz w:val="22"/>
          <w:szCs w:val="22"/>
        </w:rPr>
        <w:t xml:space="preserve"> dat</w:t>
      </w:r>
      <w:r w:rsidR="00392031">
        <w:rPr>
          <w:rFonts w:asciiTheme="minorHAnsi" w:hAnsiTheme="minorHAnsi"/>
          <w:sz w:val="22"/>
          <w:szCs w:val="22"/>
        </w:rPr>
        <w:t>a</w:t>
      </w:r>
      <w:r w:rsidR="00BD2284" w:rsidRPr="00BD2284">
        <w:rPr>
          <w:rFonts w:asciiTheme="minorHAnsi" w:hAnsiTheme="minorHAnsi"/>
          <w:sz w:val="22"/>
          <w:szCs w:val="22"/>
        </w:rPr>
        <w:t xml:space="preserve">, he or she must </w:t>
      </w:r>
      <w:r w:rsidR="006F221E">
        <w:rPr>
          <w:rFonts w:asciiTheme="minorHAnsi" w:hAnsiTheme="minorHAnsi"/>
          <w:sz w:val="22"/>
          <w:szCs w:val="22"/>
        </w:rPr>
        <w:t>s</w:t>
      </w:r>
      <w:r w:rsidR="00BD2284" w:rsidRPr="00BD2284">
        <w:rPr>
          <w:rFonts w:asciiTheme="minorHAnsi" w:hAnsiTheme="minorHAnsi"/>
          <w:sz w:val="22"/>
          <w:szCs w:val="22"/>
        </w:rPr>
        <w:t>ubmit a concept proposal form to the PPC</w:t>
      </w:r>
      <w:r w:rsidR="00BD2284">
        <w:rPr>
          <w:rFonts w:asciiTheme="minorHAnsi" w:hAnsiTheme="minorHAnsi"/>
          <w:sz w:val="22"/>
          <w:szCs w:val="22"/>
        </w:rPr>
        <w:t xml:space="preserve">. </w:t>
      </w:r>
      <w:r w:rsidR="00E8053A">
        <w:rPr>
          <w:rFonts w:asciiTheme="minorHAnsi" w:hAnsiTheme="minorHAnsi"/>
          <w:sz w:val="22"/>
          <w:szCs w:val="22"/>
        </w:rPr>
        <w:t xml:space="preserve"> </w:t>
      </w:r>
      <w:r w:rsidRPr="00785426">
        <w:rPr>
          <w:rFonts w:asciiTheme="minorHAnsi" w:hAnsiTheme="minorHAnsi"/>
          <w:sz w:val="22"/>
          <w:szCs w:val="22"/>
        </w:rPr>
        <w:t xml:space="preserve">Site-specific proposals must be reviewed and approved by the site Investigator of Record (IoR) prior to submission to the </w:t>
      </w:r>
      <w:r w:rsidR="0031491F">
        <w:rPr>
          <w:rFonts w:asciiTheme="minorHAnsi" w:hAnsiTheme="minorHAnsi"/>
          <w:sz w:val="22"/>
          <w:szCs w:val="22"/>
        </w:rPr>
        <w:t>MTN-023</w:t>
      </w:r>
      <w:r w:rsidRPr="00785426">
        <w:rPr>
          <w:rFonts w:asciiTheme="minorHAnsi" w:hAnsiTheme="minorHAnsi"/>
          <w:sz w:val="22"/>
          <w:szCs w:val="22"/>
        </w:rPr>
        <w:t xml:space="preserve"> PPC.</w:t>
      </w:r>
    </w:p>
    <w:p w14:paraId="22C08CC8" w14:textId="77777777" w:rsidR="00420B23" w:rsidRPr="00785426" w:rsidRDefault="00420B23" w:rsidP="00420B23">
      <w:pPr>
        <w:pStyle w:val="NormalWeb"/>
        <w:spacing w:before="0" w:beforeAutospacing="0" w:after="0" w:afterAutospacing="0"/>
        <w:ind w:left="1080"/>
        <w:rPr>
          <w:rFonts w:asciiTheme="minorHAnsi" w:hAnsiTheme="minorHAnsi"/>
          <w:sz w:val="22"/>
          <w:szCs w:val="22"/>
        </w:rPr>
      </w:pPr>
    </w:p>
    <w:p w14:paraId="35A5AF9D" w14:textId="4B0296D4" w:rsidR="00785426" w:rsidRPr="00785426" w:rsidRDefault="00785426" w:rsidP="00420B23">
      <w:pPr>
        <w:pStyle w:val="NormalWeb"/>
        <w:numPr>
          <w:ilvl w:val="0"/>
          <w:numId w:val="2"/>
        </w:numPr>
        <w:spacing w:before="0" w:beforeAutospacing="0" w:after="0" w:afterAutospacing="0"/>
        <w:ind w:hanging="450"/>
        <w:rPr>
          <w:rFonts w:asciiTheme="minorHAnsi" w:hAnsiTheme="minorHAnsi"/>
          <w:sz w:val="22"/>
          <w:szCs w:val="22"/>
        </w:rPr>
      </w:pPr>
      <w:r w:rsidRPr="00785426">
        <w:rPr>
          <w:rFonts w:asciiTheme="minorHAnsi" w:hAnsiTheme="minorHAnsi"/>
          <w:sz w:val="22"/>
          <w:szCs w:val="22"/>
        </w:rPr>
        <w:t xml:space="preserve">The </w:t>
      </w:r>
      <w:r w:rsidR="0031491F">
        <w:rPr>
          <w:rFonts w:asciiTheme="minorHAnsi" w:hAnsiTheme="minorHAnsi"/>
          <w:sz w:val="22"/>
          <w:szCs w:val="22"/>
        </w:rPr>
        <w:t>MTN-023</w:t>
      </w:r>
      <w:r w:rsidRPr="00785426">
        <w:rPr>
          <w:rFonts w:asciiTheme="minorHAnsi" w:hAnsiTheme="minorHAnsi"/>
          <w:sz w:val="22"/>
          <w:szCs w:val="22"/>
        </w:rPr>
        <w:t xml:space="preserve"> PPC aims to review and provide written comments on concept proposals within 3 working days. FHI 360 will compile and provide final comments from all reviewers to the lead author and/or will notify the lead author of the </w:t>
      </w:r>
      <w:r w:rsidR="0031491F">
        <w:rPr>
          <w:rFonts w:asciiTheme="minorHAnsi" w:hAnsiTheme="minorHAnsi"/>
          <w:sz w:val="22"/>
          <w:szCs w:val="22"/>
        </w:rPr>
        <w:t>MTN-023</w:t>
      </w:r>
      <w:r w:rsidRPr="00785426">
        <w:rPr>
          <w:rFonts w:asciiTheme="minorHAnsi" w:hAnsiTheme="minorHAnsi"/>
          <w:sz w:val="22"/>
          <w:szCs w:val="22"/>
        </w:rPr>
        <w:t xml:space="preserve"> PPC decision on whether the concept can move forward to development. </w:t>
      </w:r>
    </w:p>
    <w:p w14:paraId="16B9CDD3" w14:textId="77777777" w:rsidR="00420B23" w:rsidRDefault="00420B23" w:rsidP="00420B23">
      <w:pPr>
        <w:pStyle w:val="NormalWeb"/>
        <w:spacing w:before="0" w:beforeAutospacing="0" w:after="0" w:afterAutospacing="0"/>
        <w:ind w:left="1080" w:hanging="450"/>
        <w:rPr>
          <w:rFonts w:asciiTheme="minorHAnsi" w:hAnsiTheme="minorHAnsi"/>
          <w:sz w:val="22"/>
          <w:szCs w:val="22"/>
        </w:rPr>
      </w:pPr>
    </w:p>
    <w:p w14:paraId="2CFB2AD5" w14:textId="020B3C74" w:rsidR="0068302C" w:rsidRDefault="00785426" w:rsidP="005C1170">
      <w:pPr>
        <w:pStyle w:val="NormalWeb"/>
        <w:numPr>
          <w:ilvl w:val="0"/>
          <w:numId w:val="2"/>
        </w:numPr>
        <w:spacing w:before="0" w:beforeAutospacing="0" w:after="0" w:afterAutospacing="0"/>
        <w:ind w:hanging="450"/>
        <w:rPr>
          <w:rFonts w:asciiTheme="minorHAnsi" w:hAnsiTheme="minorHAnsi"/>
          <w:sz w:val="22"/>
          <w:szCs w:val="22"/>
        </w:rPr>
      </w:pPr>
      <w:r w:rsidRPr="00785426">
        <w:rPr>
          <w:rFonts w:asciiTheme="minorHAnsi" w:hAnsiTheme="minorHAnsi"/>
          <w:sz w:val="22"/>
          <w:szCs w:val="22"/>
        </w:rPr>
        <w:t xml:space="preserve">Upon receipt of </w:t>
      </w:r>
      <w:r w:rsidR="0031491F">
        <w:rPr>
          <w:rFonts w:asciiTheme="minorHAnsi" w:hAnsiTheme="minorHAnsi"/>
          <w:sz w:val="22"/>
          <w:szCs w:val="22"/>
        </w:rPr>
        <w:t>MTN-023</w:t>
      </w:r>
      <w:r w:rsidRPr="00785426">
        <w:rPr>
          <w:rFonts w:asciiTheme="minorHAnsi" w:hAnsiTheme="minorHAnsi"/>
          <w:sz w:val="22"/>
          <w:szCs w:val="22"/>
        </w:rPr>
        <w:t xml:space="preserve"> PPC approval of the proposed concept, </w:t>
      </w:r>
      <w:r w:rsidRPr="000937B9">
        <w:rPr>
          <w:rFonts w:asciiTheme="minorHAnsi" w:hAnsiTheme="minorHAnsi"/>
          <w:sz w:val="22"/>
          <w:szCs w:val="22"/>
        </w:rPr>
        <w:t xml:space="preserve">the lead author will </w:t>
      </w:r>
      <w:r w:rsidR="005C1170" w:rsidRPr="000937B9">
        <w:rPr>
          <w:rFonts w:asciiTheme="minorHAnsi" w:hAnsiTheme="minorHAnsi"/>
          <w:sz w:val="22"/>
          <w:szCs w:val="22"/>
        </w:rPr>
        <w:t>contact the SDMC statistician</w:t>
      </w:r>
      <w:r w:rsidR="005C1170">
        <w:rPr>
          <w:rFonts w:asciiTheme="minorHAnsi" w:hAnsiTheme="minorHAnsi"/>
          <w:sz w:val="22"/>
          <w:szCs w:val="22"/>
        </w:rPr>
        <w:t xml:space="preserve">, if needed, and work together to </w:t>
      </w:r>
      <w:r w:rsidRPr="00785426">
        <w:rPr>
          <w:rFonts w:asciiTheme="minorHAnsi" w:hAnsiTheme="minorHAnsi"/>
          <w:sz w:val="22"/>
          <w:szCs w:val="22"/>
        </w:rPr>
        <w:t>draft the publication</w:t>
      </w:r>
      <w:r w:rsidR="005C1170">
        <w:rPr>
          <w:rFonts w:asciiTheme="minorHAnsi" w:hAnsiTheme="minorHAnsi"/>
          <w:sz w:val="22"/>
          <w:szCs w:val="22"/>
        </w:rPr>
        <w:t>.  All members of the writing team must review and approve the publication prior to submission to the MTN-023 PPC.  Once the lead author receives comments from co-authors, they will submit the publication to the MTN-023 PPC for review.</w:t>
      </w:r>
    </w:p>
    <w:p w14:paraId="041AE644" w14:textId="77777777" w:rsidR="005C1170" w:rsidRPr="005C1170" w:rsidRDefault="005C1170" w:rsidP="000562B5">
      <w:pPr>
        <w:pStyle w:val="NormalWeb"/>
        <w:spacing w:before="0" w:beforeAutospacing="0" w:after="0" w:afterAutospacing="0"/>
        <w:rPr>
          <w:rFonts w:asciiTheme="minorHAnsi" w:hAnsiTheme="minorHAnsi"/>
          <w:sz w:val="22"/>
          <w:szCs w:val="22"/>
        </w:rPr>
      </w:pPr>
    </w:p>
    <w:p w14:paraId="37ACC3BC" w14:textId="40056B13" w:rsidR="00665703" w:rsidRDefault="004862F2" w:rsidP="000562B5">
      <w:pPr>
        <w:pStyle w:val="ListParagraph"/>
        <w:numPr>
          <w:ilvl w:val="0"/>
          <w:numId w:val="2"/>
        </w:numPr>
        <w:ind w:hanging="450"/>
        <w:rPr>
          <w:rFonts w:asciiTheme="minorHAnsi" w:hAnsiTheme="minorHAnsi" w:cstheme="minorHAnsi"/>
          <w:sz w:val="22"/>
          <w:szCs w:val="22"/>
        </w:rPr>
      </w:pPr>
      <w:r w:rsidRPr="00546ADE">
        <w:rPr>
          <w:rFonts w:asciiTheme="minorHAnsi" w:hAnsiTheme="minorHAnsi" w:cstheme="minorHAnsi"/>
          <w:sz w:val="22"/>
          <w:szCs w:val="22"/>
        </w:rPr>
        <w:t xml:space="preserve">Once the </w:t>
      </w:r>
      <w:r w:rsidR="0031491F">
        <w:rPr>
          <w:rFonts w:asciiTheme="minorHAnsi" w:hAnsiTheme="minorHAnsi" w:cstheme="minorHAnsi"/>
          <w:sz w:val="22"/>
          <w:szCs w:val="22"/>
        </w:rPr>
        <w:t>MTN-023</w:t>
      </w:r>
      <w:r w:rsidRPr="00546ADE">
        <w:rPr>
          <w:rFonts w:asciiTheme="minorHAnsi" w:hAnsiTheme="minorHAnsi" w:cstheme="minorHAnsi"/>
          <w:sz w:val="22"/>
          <w:szCs w:val="22"/>
        </w:rPr>
        <w:t xml:space="preserve"> PPC has approved the abstract/manuscript, </w:t>
      </w:r>
      <w:r w:rsidR="00546ADE" w:rsidRPr="00546ADE">
        <w:rPr>
          <w:rFonts w:asciiTheme="minorHAnsi" w:hAnsiTheme="minorHAnsi" w:cstheme="minorHAnsi"/>
          <w:sz w:val="22"/>
          <w:szCs w:val="22"/>
        </w:rPr>
        <w:t xml:space="preserve">FHI 360 will forward the draft </w:t>
      </w:r>
      <w:r w:rsidRPr="00546ADE">
        <w:rPr>
          <w:rFonts w:asciiTheme="minorHAnsi" w:hAnsiTheme="minorHAnsi" w:cstheme="minorHAnsi"/>
          <w:sz w:val="22"/>
          <w:szCs w:val="22"/>
        </w:rPr>
        <w:t xml:space="preserve">publication to </w:t>
      </w:r>
      <w:r w:rsidR="00665703">
        <w:rPr>
          <w:rFonts w:asciiTheme="minorHAnsi" w:hAnsiTheme="minorHAnsi" w:cstheme="minorHAnsi"/>
          <w:sz w:val="22"/>
          <w:szCs w:val="22"/>
        </w:rPr>
        <w:t>IPM</w:t>
      </w:r>
      <w:r w:rsidR="001D55E8" w:rsidRPr="00546ADE">
        <w:rPr>
          <w:rFonts w:asciiTheme="minorHAnsi" w:hAnsiTheme="minorHAnsi" w:cstheme="minorHAnsi"/>
          <w:sz w:val="22"/>
          <w:szCs w:val="22"/>
        </w:rPr>
        <w:t xml:space="preserve"> (IND sponsor) for review and approval. FHI 360 will compile final comments from all reviewers and submit to the lead author.</w:t>
      </w:r>
    </w:p>
    <w:p w14:paraId="2AE97E1D" w14:textId="77777777" w:rsidR="00665703" w:rsidRPr="00665703" w:rsidRDefault="00665703" w:rsidP="000562B5">
      <w:pPr>
        <w:spacing w:after="0"/>
        <w:rPr>
          <w:rFonts w:asciiTheme="minorHAnsi" w:hAnsiTheme="minorHAnsi" w:cstheme="minorHAnsi"/>
        </w:rPr>
      </w:pPr>
    </w:p>
    <w:p w14:paraId="6B17A8B3" w14:textId="14431127" w:rsidR="00AB2820" w:rsidRDefault="00AB2820" w:rsidP="000562B5">
      <w:pPr>
        <w:pStyle w:val="ListParagraph"/>
        <w:numPr>
          <w:ilvl w:val="0"/>
          <w:numId w:val="2"/>
        </w:numPr>
        <w:ind w:hanging="450"/>
        <w:rPr>
          <w:rFonts w:asciiTheme="minorHAnsi" w:hAnsiTheme="minorHAnsi" w:cstheme="minorHAnsi"/>
          <w:sz w:val="22"/>
          <w:szCs w:val="22"/>
        </w:rPr>
      </w:pPr>
      <w:r w:rsidRPr="00AB2820">
        <w:rPr>
          <w:rFonts w:asciiTheme="minorHAnsi" w:hAnsiTheme="minorHAnsi" w:cstheme="minorHAnsi"/>
          <w:sz w:val="22"/>
          <w:szCs w:val="22"/>
        </w:rPr>
        <w:t xml:space="preserve">Once </w:t>
      </w:r>
      <w:r w:rsidRPr="008C306D">
        <w:rPr>
          <w:rFonts w:asciiTheme="minorHAnsi" w:hAnsiTheme="minorHAnsi" w:cstheme="minorHAnsi"/>
          <w:sz w:val="22"/>
          <w:szCs w:val="22"/>
        </w:rPr>
        <w:t>PPC</w:t>
      </w:r>
      <w:r w:rsidR="00665703">
        <w:rPr>
          <w:rFonts w:asciiTheme="minorHAnsi" w:hAnsiTheme="minorHAnsi" w:cstheme="minorHAnsi"/>
          <w:sz w:val="22"/>
          <w:szCs w:val="22"/>
        </w:rPr>
        <w:t xml:space="preserve"> and IPM</w:t>
      </w:r>
      <w:r w:rsidR="00932CE2">
        <w:rPr>
          <w:rFonts w:asciiTheme="minorHAnsi" w:hAnsiTheme="minorHAnsi" w:cstheme="minorHAnsi"/>
          <w:sz w:val="22"/>
          <w:szCs w:val="22"/>
        </w:rPr>
        <w:t xml:space="preserve"> </w:t>
      </w:r>
      <w:r w:rsidRPr="008C306D">
        <w:rPr>
          <w:rFonts w:asciiTheme="minorHAnsi" w:hAnsiTheme="minorHAnsi" w:cstheme="minorHAnsi"/>
          <w:sz w:val="22"/>
          <w:szCs w:val="22"/>
        </w:rPr>
        <w:t xml:space="preserve">review comments have </w:t>
      </w:r>
      <w:r w:rsidR="00932CE2">
        <w:rPr>
          <w:rFonts w:asciiTheme="minorHAnsi" w:hAnsiTheme="minorHAnsi" w:cstheme="minorHAnsi"/>
          <w:sz w:val="22"/>
          <w:szCs w:val="22"/>
        </w:rPr>
        <w:t xml:space="preserve">all </w:t>
      </w:r>
      <w:r w:rsidRPr="008C306D">
        <w:rPr>
          <w:rFonts w:asciiTheme="minorHAnsi" w:hAnsiTheme="minorHAnsi" w:cstheme="minorHAnsi"/>
          <w:sz w:val="22"/>
          <w:szCs w:val="22"/>
        </w:rPr>
        <w:t>been addressed, the lead author wil</w:t>
      </w:r>
      <w:r w:rsidR="00EC07D4">
        <w:rPr>
          <w:rFonts w:asciiTheme="minorHAnsi" w:hAnsiTheme="minorHAnsi" w:cstheme="minorHAnsi"/>
          <w:sz w:val="22"/>
          <w:szCs w:val="22"/>
        </w:rPr>
        <w:t>l</w:t>
      </w:r>
      <w:r w:rsidRPr="008C306D">
        <w:rPr>
          <w:rFonts w:asciiTheme="minorHAnsi" w:hAnsiTheme="minorHAnsi" w:cstheme="minorHAnsi"/>
          <w:sz w:val="22"/>
          <w:szCs w:val="22"/>
        </w:rPr>
        <w:t xml:space="preserve"> receive approval to </w:t>
      </w:r>
      <w:r w:rsidR="00665703">
        <w:rPr>
          <w:rFonts w:asciiTheme="minorHAnsi" w:hAnsiTheme="minorHAnsi" w:cstheme="minorHAnsi"/>
          <w:sz w:val="22"/>
          <w:szCs w:val="22"/>
        </w:rPr>
        <w:t xml:space="preserve">submit the publication for MTN MRC review.  FHI 360 will </w:t>
      </w:r>
      <w:r w:rsidRPr="008C306D">
        <w:rPr>
          <w:rFonts w:asciiTheme="minorHAnsi" w:hAnsiTheme="minorHAnsi" w:cstheme="minorHAnsi"/>
          <w:sz w:val="22"/>
          <w:szCs w:val="22"/>
        </w:rPr>
        <w:t xml:space="preserve">upload the publication </w:t>
      </w:r>
      <w:r w:rsidRPr="00F12C23">
        <w:rPr>
          <w:rFonts w:asciiTheme="minorHAnsi" w:hAnsiTheme="minorHAnsi" w:cstheme="minorHAnsi"/>
          <w:sz w:val="22"/>
          <w:szCs w:val="22"/>
        </w:rPr>
        <w:t xml:space="preserve">for review to the MRC </w:t>
      </w:r>
      <w:r w:rsidR="00665703">
        <w:rPr>
          <w:rFonts w:asciiTheme="minorHAnsi" w:hAnsiTheme="minorHAnsi" w:cstheme="minorHAnsi"/>
          <w:sz w:val="22"/>
          <w:szCs w:val="22"/>
        </w:rPr>
        <w:t>publication software system (datavision) on behalf of the lead author</w:t>
      </w:r>
      <w:r w:rsidRPr="00F12C23">
        <w:rPr>
          <w:rFonts w:asciiTheme="minorHAnsi" w:hAnsiTheme="minorHAnsi" w:cstheme="minorHAnsi"/>
          <w:sz w:val="22"/>
          <w:szCs w:val="22"/>
        </w:rPr>
        <w:t xml:space="preserve">. </w:t>
      </w:r>
    </w:p>
    <w:p w14:paraId="1AC766E8" w14:textId="77777777" w:rsidR="008C306D" w:rsidRPr="004D2C36" w:rsidRDefault="008C306D" w:rsidP="004D2C36">
      <w:pPr>
        <w:pStyle w:val="ListParagraph"/>
        <w:rPr>
          <w:rFonts w:asciiTheme="minorHAnsi" w:hAnsiTheme="minorHAnsi" w:cstheme="minorHAnsi"/>
          <w:sz w:val="22"/>
          <w:szCs w:val="22"/>
        </w:rPr>
      </w:pPr>
    </w:p>
    <w:p w14:paraId="14E5500A" w14:textId="0237797D" w:rsidR="00C9723B" w:rsidRDefault="009B35C5" w:rsidP="00420B23">
      <w:pPr>
        <w:pStyle w:val="ListParagraph"/>
        <w:numPr>
          <w:ilvl w:val="0"/>
          <w:numId w:val="2"/>
        </w:numPr>
        <w:ind w:hanging="450"/>
        <w:rPr>
          <w:rFonts w:asciiTheme="minorHAnsi" w:hAnsiTheme="minorHAnsi" w:cstheme="minorHAnsi"/>
          <w:sz w:val="22"/>
          <w:szCs w:val="22"/>
        </w:rPr>
      </w:pPr>
      <w:r w:rsidRPr="00546ADE">
        <w:rPr>
          <w:rFonts w:asciiTheme="minorHAnsi" w:hAnsiTheme="minorHAnsi" w:cstheme="minorHAnsi"/>
          <w:sz w:val="22"/>
          <w:szCs w:val="22"/>
        </w:rPr>
        <w:t xml:space="preserve">The MTN MRC aims to review manuscripts within 10 working days and within </w:t>
      </w:r>
      <w:r w:rsidR="006F03B4">
        <w:rPr>
          <w:rFonts w:asciiTheme="minorHAnsi" w:hAnsiTheme="minorHAnsi" w:cstheme="minorHAnsi"/>
          <w:sz w:val="22"/>
          <w:szCs w:val="22"/>
        </w:rPr>
        <w:t>4</w:t>
      </w:r>
      <w:r w:rsidRPr="00546ADE">
        <w:rPr>
          <w:rFonts w:asciiTheme="minorHAnsi" w:hAnsiTheme="minorHAnsi" w:cstheme="minorHAnsi"/>
          <w:sz w:val="22"/>
          <w:szCs w:val="22"/>
        </w:rPr>
        <w:t xml:space="preserve"> working days for abstracts</w:t>
      </w:r>
      <w:r w:rsidR="002D715F" w:rsidRPr="00546ADE">
        <w:rPr>
          <w:rFonts w:asciiTheme="minorHAnsi" w:hAnsiTheme="minorHAnsi" w:cstheme="minorHAnsi"/>
          <w:sz w:val="22"/>
          <w:szCs w:val="22"/>
        </w:rPr>
        <w:t>, presentations</w:t>
      </w:r>
      <w:r w:rsidRPr="00546ADE">
        <w:rPr>
          <w:rFonts w:asciiTheme="minorHAnsi" w:hAnsiTheme="minorHAnsi" w:cstheme="minorHAnsi"/>
          <w:sz w:val="22"/>
          <w:szCs w:val="22"/>
        </w:rPr>
        <w:t xml:space="preserve"> and posters. </w:t>
      </w:r>
      <w:r w:rsidR="00C9723B">
        <w:rPr>
          <w:rFonts w:asciiTheme="minorHAnsi" w:hAnsiTheme="minorHAnsi" w:cstheme="minorHAnsi"/>
          <w:sz w:val="22"/>
          <w:szCs w:val="22"/>
        </w:rPr>
        <w:t xml:space="preserve">The MTN MRC review </w:t>
      </w:r>
      <w:r w:rsidR="001A20CE">
        <w:rPr>
          <w:rFonts w:asciiTheme="minorHAnsi" w:hAnsiTheme="minorHAnsi" w:cstheme="minorHAnsi"/>
          <w:sz w:val="22"/>
          <w:szCs w:val="22"/>
        </w:rPr>
        <w:t>recommendation</w:t>
      </w:r>
      <w:r w:rsidR="00C9723B">
        <w:rPr>
          <w:rFonts w:asciiTheme="minorHAnsi" w:hAnsiTheme="minorHAnsi" w:cstheme="minorHAnsi"/>
          <w:sz w:val="22"/>
          <w:szCs w:val="22"/>
        </w:rPr>
        <w:t xml:space="preserve"> will be provided to the lead author using </w:t>
      </w:r>
      <w:r w:rsidR="000562B5">
        <w:rPr>
          <w:rFonts w:asciiTheme="minorHAnsi" w:hAnsiTheme="minorHAnsi" w:cstheme="minorHAnsi"/>
          <w:sz w:val="22"/>
          <w:szCs w:val="22"/>
        </w:rPr>
        <w:t>Datavision</w:t>
      </w:r>
      <w:r w:rsidR="001A20CE">
        <w:rPr>
          <w:rFonts w:asciiTheme="minorHAnsi" w:hAnsiTheme="minorHAnsi" w:cstheme="minorHAnsi"/>
          <w:sz w:val="22"/>
          <w:szCs w:val="22"/>
        </w:rPr>
        <w:t>. One of the</w:t>
      </w:r>
      <w:r w:rsidR="00C9723B">
        <w:rPr>
          <w:rFonts w:asciiTheme="minorHAnsi" w:hAnsiTheme="minorHAnsi" w:cstheme="minorHAnsi"/>
          <w:sz w:val="22"/>
          <w:szCs w:val="22"/>
        </w:rPr>
        <w:t xml:space="preserve"> </w:t>
      </w:r>
      <w:r w:rsidR="001A20CE">
        <w:rPr>
          <w:rFonts w:asciiTheme="minorHAnsi" w:hAnsiTheme="minorHAnsi" w:cstheme="minorHAnsi"/>
          <w:sz w:val="22"/>
          <w:szCs w:val="22"/>
        </w:rPr>
        <w:t>following</w:t>
      </w:r>
      <w:r w:rsidR="00C9723B">
        <w:rPr>
          <w:rFonts w:asciiTheme="minorHAnsi" w:hAnsiTheme="minorHAnsi" w:cstheme="minorHAnsi"/>
          <w:sz w:val="22"/>
          <w:szCs w:val="22"/>
        </w:rPr>
        <w:t xml:space="preserve"> </w:t>
      </w:r>
      <w:r w:rsidR="001A20CE">
        <w:rPr>
          <w:rFonts w:asciiTheme="minorHAnsi" w:hAnsiTheme="minorHAnsi" w:cstheme="minorHAnsi"/>
          <w:sz w:val="22"/>
          <w:szCs w:val="22"/>
        </w:rPr>
        <w:t xml:space="preserve">two </w:t>
      </w:r>
      <w:r w:rsidR="00C9723B">
        <w:rPr>
          <w:rFonts w:asciiTheme="minorHAnsi" w:hAnsiTheme="minorHAnsi" w:cstheme="minorHAnsi"/>
          <w:sz w:val="22"/>
          <w:szCs w:val="22"/>
        </w:rPr>
        <w:t>review outcome</w:t>
      </w:r>
      <w:r w:rsidR="000937B9">
        <w:rPr>
          <w:rFonts w:asciiTheme="minorHAnsi" w:hAnsiTheme="minorHAnsi" w:cstheme="minorHAnsi"/>
          <w:sz w:val="22"/>
          <w:szCs w:val="22"/>
        </w:rPr>
        <w:t>s</w:t>
      </w:r>
      <w:r w:rsidR="00C9723B">
        <w:rPr>
          <w:rFonts w:asciiTheme="minorHAnsi" w:hAnsiTheme="minorHAnsi" w:cstheme="minorHAnsi"/>
          <w:sz w:val="22"/>
          <w:szCs w:val="22"/>
        </w:rPr>
        <w:t xml:space="preserve"> </w:t>
      </w:r>
      <w:r w:rsidR="001A20CE">
        <w:rPr>
          <w:rFonts w:asciiTheme="minorHAnsi" w:hAnsiTheme="minorHAnsi" w:cstheme="minorHAnsi"/>
          <w:sz w:val="22"/>
          <w:szCs w:val="22"/>
        </w:rPr>
        <w:t>will be</w:t>
      </w:r>
      <w:r w:rsidR="00C9723B">
        <w:rPr>
          <w:rFonts w:asciiTheme="minorHAnsi" w:hAnsiTheme="minorHAnsi" w:cstheme="minorHAnsi"/>
          <w:sz w:val="22"/>
          <w:szCs w:val="22"/>
        </w:rPr>
        <w:t xml:space="preserve"> provided:</w:t>
      </w:r>
    </w:p>
    <w:p w14:paraId="64D026B7" w14:textId="21378402" w:rsidR="00C9723B" w:rsidRDefault="001A20CE" w:rsidP="00D3760D">
      <w:pPr>
        <w:pStyle w:val="ListParagraph"/>
        <w:numPr>
          <w:ilvl w:val="1"/>
          <w:numId w:val="15"/>
        </w:numPr>
        <w:rPr>
          <w:rFonts w:asciiTheme="minorHAnsi" w:hAnsiTheme="minorHAnsi" w:cstheme="minorHAnsi"/>
          <w:sz w:val="22"/>
          <w:szCs w:val="22"/>
        </w:rPr>
      </w:pPr>
      <w:r w:rsidRPr="00D3760D">
        <w:rPr>
          <w:rFonts w:asciiTheme="minorHAnsi" w:hAnsiTheme="minorHAnsi" w:cstheme="minorHAnsi"/>
          <w:i/>
          <w:sz w:val="22"/>
          <w:szCs w:val="22"/>
        </w:rPr>
        <w:t>Approved</w:t>
      </w:r>
      <w:r>
        <w:rPr>
          <w:rFonts w:asciiTheme="minorHAnsi" w:hAnsiTheme="minorHAnsi" w:cstheme="minorHAnsi"/>
          <w:sz w:val="22"/>
          <w:szCs w:val="22"/>
        </w:rPr>
        <w:t xml:space="preserve">:  The publication is approved as is (if no comments were provided) or with minor comments. </w:t>
      </w:r>
      <w:r w:rsidR="008736E9">
        <w:rPr>
          <w:rFonts w:asciiTheme="minorHAnsi" w:hAnsiTheme="minorHAnsi" w:cstheme="minorHAnsi"/>
          <w:sz w:val="22"/>
          <w:szCs w:val="22"/>
        </w:rPr>
        <w:t>If minor comments were suggested, the author will address the comments and revise the publication.  NO NEED to submit for any additional MRC review cycles.</w:t>
      </w:r>
    </w:p>
    <w:p w14:paraId="44DED6D9" w14:textId="635CD169" w:rsidR="009B35C5" w:rsidRDefault="008736E9" w:rsidP="00D3760D">
      <w:pPr>
        <w:pStyle w:val="ListParagraph"/>
        <w:numPr>
          <w:ilvl w:val="1"/>
          <w:numId w:val="15"/>
        </w:numPr>
        <w:rPr>
          <w:rFonts w:asciiTheme="minorHAnsi" w:hAnsiTheme="minorHAnsi" w:cstheme="minorHAnsi"/>
          <w:sz w:val="22"/>
          <w:szCs w:val="22"/>
        </w:rPr>
      </w:pPr>
      <w:r w:rsidRPr="00D3760D">
        <w:rPr>
          <w:rFonts w:ascii="Calibri" w:hAnsi="Calibri"/>
          <w:i/>
          <w:sz w:val="22"/>
          <w:szCs w:val="22"/>
        </w:rPr>
        <w:t>Not Approved - Revision Required</w:t>
      </w:r>
      <w:r w:rsidRPr="001A20CE" w:rsidDel="00C9723B">
        <w:rPr>
          <w:rFonts w:asciiTheme="minorHAnsi" w:hAnsiTheme="minorHAnsi" w:cstheme="minorHAnsi"/>
          <w:sz w:val="22"/>
          <w:szCs w:val="22"/>
        </w:rPr>
        <w:t>:</w:t>
      </w:r>
      <w:r w:rsidRPr="00546ADE">
        <w:rPr>
          <w:rFonts w:asciiTheme="minorHAnsi" w:hAnsiTheme="minorHAnsi" w:cstheme="minorHAnsi"/>
          <w:sz w:val="22"/>
          <w:szCs w:val="22"/>
        </w:rPr>
        <w:t xml:space="preserve"> </w:t>
      </w:r>
      <w:r w:rsidR="001A20CE">
        <w:rPr>
          <w:rFonts w:asciiTheme="minorHAnsi" w:hAnsiTheme="minorHAnsi" w:cstheme="minorHAnsi"/>
          <w:sz w:val="22"/>
          <w:szCs w:val="22"/>
        </w:rPr>
        <w:t xml:space="preserve">The current version of the publication is not approved and major revisions are </w:t>
      </w:r>
      <w:r w:rsidR="000937B9">
        <w:rPr>
          <w:rFonts w:asciiTheme="minorHAnsi" w:hAnsiTheme="minorHAnsi" w:cstheme="minorHAnsi"/>
          <w:sz w:val="22"/>
          <w:szCs w:val="22"/>
        </w:rPr>
        <w:lastRenderedPageBreak/>
        <w:t>necessary</w:t>
      </w:r>
      <w:r>
        <w:rPr>
          <w:rFonts w:asciiTheme="minorHAnsi" w:hAnsiTheme="minorHAnsi" w:cstheme="minorHAnsi"/>
          <w:sz w:val="22"/>
          <w:szCs w:val="22"/>
        </w:rPr>
        <w:t xml:space="preserve">. </w:t>
      </w:r>
      <w:r w:rsidR="001A20CE">
        <w:rPr>
          <w:rFonts w:asciiTheme="minorHAnsi" w:hAnsiTheme="minorHAnsi" w:cstheme="minorHAnsi"/>
          <w:sz w:val="22"/>
          <w:szCs w:val="22"/>
        </w:rPr>
        <w:t xml:space="preserve">Author </w:t>
      </w:r>
      <w:r>
        <w:rPr>
          <w:rFonts w:asciiTheme="minorHAnsi" w:hAnsiTheme="minorHAnsi" w:cstheme="minorHAnsi"/>
          <w:sz w:val="22"/>
          <w:szCs w:val="22"/>
        </w:rPr>
        <w:t xml:space="preserve">will </w:t>
      </w:r>
      <w:r w:rsidR="009B35C5" w:rsidRPr="00546ADE">
        <w:rPr>
          <w:rFonts w:asciiTheme="minorHAnsi" w:hAnsiTheme="minorHAnsi" w:cstheme="minorHAnsi"/>
          <w:sz w:val="22"/>
          <w:szCs w:val="22"/>
        </w:rPr>
        <w:t xml:space="preserve">address </w:t>
      </w:r>
      <w:r w:rsidR="001A20CE">
        <w:rPr>
          <w:rFonts w:asciiTheme="minorHAnsi" w:hAnsiTheme="minorHAnsi" w:cstheme="minorHAnsi"/>
          <w:sz w:val="22"/>
          <w:szCs w:val="22"/>
        </w:rPr>
        <w:t xml:space="preserve">the </w:t>
      </w:r>
      <w:r w:rsidR="000937B9">
        <w:rPr>
          <w:rFonts w:asciiTheme="minorHAnsi" w:hAnsiTheme="minorHAnsi" w:cstheme="minorHAnsi"/>
          <w:sz w:val="22"/>
          <w:szCs w:val="22"/>
        </w:rPr>
        <w:t>necessary</w:t>
      </w:r>
      <w:r w:rsidR="001A20CE">
        <w:rPr>
          <w:rFonts w:asciiTheme="minorHAnsi" w:hAnsiTheme="minorHAnsi" w:cstheme="minorHAnsi"/>
          <w:sz w:val="22"/>
          <w:szCs w:val="22"/>
        </w:rPr>
        <w:t xml:space="preserve"> revision</w:t>
      </w:r>
      <w:r w:rsidR="00D3760D">
        <w:rPr>
          <w:rFonts w:asciiTheme="minorHAnsi" w:hAnsiTheme="minorHAnsi" w:cstheme="minorHAnsi"/>
          <w:sz w:val="22"/>
          <w:szCs w:val="22"/>
        </w:rPr>
        <w:t>s,</w:t>
      </w:r>
      <w:r>
        <w:rPr>
          <w:rFonts w:asciiTheme="minorHAnsi" w:hAnsiTheme="minorHAnsi" w:cstheme="minorHAnsi"/>
          <w:sz w:val="22"/>
          <w:szCs w:val="22"/>
        </w:rPr>
        <w:t xml:space="preserve"> revise the publication </w:t>
      </w:r>
      <w:r w:rsidR="001A20CE">
        <w:rPr>
          <w:rFonts w:asciiTheme="minorHAnsi" w:hAnsiTheme="minorHAnsi" w:cstheme="minorHAnsi"/>
          <w:sz w:val="22"/>
          <w:szCs w:val="22"/>
        </w:rPr>
        <w:t xml:space="preserve">and then </w:t>
      </w:r>
      <w:r w:rsidR="009B35C5" w:rsidRPr="00546ADE">
        <w:rPr>
          <w:rFonts w:asciiTheme="minorHAnsi" w:hAnsiTheme="minorHAnsi" w:cstheme="minorHAnsi"/>
          <w:sz w:val="22"/>
          <w:szCs w:val="22"/>
        </w:rPr>
        <w:t xml:space="preserve">resubmit for an additional </w:t>
      </w:r>
      <w:r w:rsidR="001A20CE">
        <w:rPr>
          <w:rFonts w:asciiTheme="minorHAnsi" w:hAnsiTheme="minorHAnsi" w:cstheme="minorHAnsi"/>
          <w:sz w:val="22"/>
          <w:szCs w:val="22"/>
        </w:rPr>
        <w:t xml:space="preserve">MRC </w:t>
      </w:r>
      <w:r w:rsidR="009B35C5" w:rsidRPr="00546ADE">
        <w:rPr>
          <w:rFonts w:asciiTheme="minorHAnsi" w:hAnsiTheme="minorHAnsi" w:cstheme="minorHAnsi"/>
          <w:sz w:val="22"/>
          <w:szCs w:val="22"/>
        </w:rPr>
        <w:t>review</w:t>
      </w:r>
      <w:r>
        <w:rPr>
          <w:rFonts w:asciiTheme="minorHAnsi" w:hAnsiTheme="minorHAnsi" w:cstheme="minorHAnsi"/>
          <w:sz w:val="22"/>
          <w:szCs w:val="22"/>
        </w:rPr>
        <w:t xml:space="preserve"> cycle</w:t>
      </w:r>
      <w:r w:rsidR="009B35C5" w:rsidRPr="00546ADE">
        <w:rPr>
          <w:rFonts w:asciiTheme="minorHAnsi" w:hAnsiTheme="minorHAnsi" w:cstheme="minorHAnsi"/>
          <w:sz w:val="22"/>
          <w:szCs w:val="22"/>
        </w:rPr>
        <w:t>.</w:t>
      </w:r>
    </w:p>
    <w:p w14:paraId="723DFFDA" w14:textId="77777777" w:rsidR="00AB2820" w:rsidRDefault="00AB2820" w:rsidP="004D2C36">
      <w:pPr>
        <w:pStyle w:val="ListParagraph"/>
        <w:rPr>
          <w:rFonts w:asciiTheme="minorHAnsi" w:hAnsiTheme="minorHAnsi" w:cstheme="minorHAnsi"/>
          <w:sz w:val="22"/>
          <w:szCs w:val="22"/>
        </w:rPr>
      </w:pPr>
    </w:p>
    <w:p w14:paraId="2A461B36" w14:textId="77287006" w:rsidR="008736E9" w:rsidRPr="004D2C36" w:rsidRDefault="008736E9" w:rsidP="00D3760D">
      <w:pPr>
        <w:pStyle w:val="ListParagraph"/>
        <w:numPr>
          <w:ilvl w:val="0"/>
          <w:numId w:val="2"/>
        </w:numPr>
        <w:ind w:hanging="450"/>
        <w:rPr>
          <w:rFonts w:asciiTheme="minorHAnsi" w:hAnsiTheme="minorHAnsi" w:cstheme="minorHAnsi"/>
          <w:sz w:val="22"/>
          <w:szCs w:val="22"/>
        </w:rPr>
      </w:pPr>
      <w:r>
        <w:rPr>
          <w:rFonts w:asciiTheme="minorHAnsi" w:hAnsiTheme="minorHAnsi" w:cstheme="minorHAnsi"/>
          <w:sz w:val="22"/>
          <w:szCs w:val="22"/>
        </w:rPr>
        <w:t>Once the MTN MRC approve</w:t>
      </w:r>
      <w:r w:rsidR="000937B9">
        <w:rPr>
          <w:rFonts w:asciiTheme="minorHAnsi" w:hAnsiTheme="minorHAnsi" w:cstheme="minorHAnsi"/>
          <w:sz w:val="22"/>
          <w:szCs w:val="22"/>
        </w:rPr>
        <w:t>s</w:t>
      </w:r>
      <w:r>
        <w:rPr>
          <w:rFonts w:asciiTheme="minorHAnsi" w:hAnsiTheme="minorHAnsi" w:cstheme="minorHAnsi"/>
          <w:sz w:val="22"/>
          <w:szCs w:val="22"/>
        </w:rPr>
        <w:t xml:space="preserve"> the publication, </w:t>
      </w:r>
      <w:r w:rsidR="000937B9">
        <w:rPr>
          <w:rFonts w:asciiTheme="minorHAnsi" w:hAnsiTheme="minorHAnsi" w:cstheme="minorHAnsi"/>
          <w:sz w:val="22"/>
          <w:szCs w:val="22"/>
        </w:rPr>
        <w:t xml:space="preserve">the </w:t>
      </w:r>
      <w:r>
        <w:rPr>
          <w:rFonts w:asciiTheme="minorHAnsi" w:hAnsiTheme="minorHAnsi" w:cstheme="minorHAnsi"/>
          <w:sz w:val="22"/>
          <w:szCs w:val="22"/>
        </w:rPr>
        <w:t xml:space="preserve">author may submit the publication to the target journal or </w:t>
      </w:r>
      <w:r w:rsidR="000937B9">
        <w:rPr>
          <w:rFonts w:asciiTheme="minorHAnsi" w:hAnsiTheme="minorHAnsi" w:cstheme="minorHAnsi"/>
          <w:sz w:val="22"/>
          <w:szCs w:val="22"/>
        </w:rPr>
        <w:t>conference</w:t>
      </w:r>
      <w:r>
        <w:rPr>
          <w:rFonts w:asciiTheme="minorHAnsi" w:hAnsiTheme="minorHAnsi" w:cstheme="minorHAnsi"/>
          <w:sz w:val="22"/>
          <w:szCs w:val="22"/>
        </w:rPr>
        <w:t xml:space="preserve">. </w:t>
      </w:r>
    </w:p>
    <w:p w14:paraId="33E51315" w14:textId="77777777" w:rsidR="00015F10" w:rsidRPr="00546ADE" w:rsidRDefault="00015F10" w:rsidP="00015F10">
      <w:pPr>
        <w:pStyle w:val="ListParagraph"/>
        <w:ind w:left="360"/>
        <w:rPr>
          <w:rFonts w:asciiTheme="minorHAnsi" w:hAnsiTheme="minorHAnsi" w:cstheme="minorHAnsi"/>
          <w:sz w:val="22"/>
          <w:szCs w:val="22"/>
        </w:rPr>
      </w:pPr>
    </w:p>
    <w:p w14:paraId="3E138BB4" w14:textId="253C6649" w:rsidR="00546ADE" w:rsidRPr="00546ADE" w:rsidRDefault="00546ADE" w:rsidP="00015F10">
      <w:pPr>
        <w:pStyle w:val="ListParagraph"/>
        <w:ind w:left="360"/>
        <w:rPr>
          <w:rFonts w:asciiTheme="minorHAnsi" w:hAnsiTheme="minorHAnsi" w:cstheme="minorHAnsi"/>
          <w:sz w:val="22"/>
          <w:szCs w:val="22"/>
        </w:rPr>
      </w:pPr>
      <w:r w:rsidRPr="00546ADE">
        <w:rPr>
          <w:rFonts w:asciiTheme="minorHAnsi" w:hAnsiTheme="minorHAnsi" w:cstheme="minorHAnsi"/>
          <w:sz w:val="22"/>
          <w:szCs w:val="22"/>
        </w:rPr>
        <w:t xml:space="preserve">Please note that </w:t>
      </w:r>
      <w:r w:rsidR="00E64A4E">
        <w:rPr>
          <w:rFonts w:asciiTheme="minorHAnsi" w:hAnsiTheme="minorHAnsi" w:cstheme="minorHAnsi"/>
          <w:sz w:val="22"/>
          <w:szCs w:val="22"/>
        </w:rPr>
        <w:t xml:space="preserve">an abstract/manuscript may be submitted for publication </w:t>
      </w:r>
      <w:r w:rsidRPr="00546ADE">
        <w:rPr>
          <w:rFonts w:asciiTheme="minorHAnsi" w:hAnsiTheme="minorHAnsi" w:cstheme="minorHAnsi"/>
          <w:sz w:val="22"/>
          <w:szCs w:val="22"/>
        </w:rPr>
        <w:t xml:space="preserve">only after </w:t>
      </w:r>
      <w:r w:rsidR="00E64A4E">
        <w:rPr>
          <w:rFonts w:asciiTheme="minorHAnsi" w:hAnsiTheme="minorHAnsi" w:cstheme="minorHAnsi"/>
          <w:sz w:val="22"/>
          <w:szCs w:val="22"/>
        </w:rPr>
        <w:t xml:space="preserve">it has been </w:t>
      </w:r>
      <w:r w:rsidRPr="00546ADE">
        <w:rPr>
          <w:rFonts w:asciiTheme="minorHAnsi" w:hAnsiTheme="minorHAnsi" w:cstheme="minorHAnsi"/>
          <w:sz w:val="22"/>
          <w:szCs w:val="22"/>
        </w:rPr>
        <w:t xml:space="preserve">approved by the </w:t>
      </w:r>
      <w:r w:rsidR="0031491F">
        <w:rPr>
          <w:rFonts w:asciiTheme="minorHAnsi" w:hAnsiTheme="minorHAnsi" w:cstheme="minorHAnsi"/>
          <w:sz w:val="22"/>
          <w:szCs w:val="22"/>
        </w:rPr>
        <w:t>MTN-023</w:t>
      </w:r>
      <w:r w:rsidRPr="00546ADE">
        <w:rPr>
          <w:rFonts w:asciiTheme="minorHAnsi" w:hAnsiTheme="minorHAnsi" w:cstheme="minorHAnsi"/>
          <w:sz w:val="22"/>
          <w:szCs w:val="22"/>
        </w:rPr>
        <w:t xml:space="preserve"> PPC</w:t>
      </w:r>
      <w:r w:rsidR="00665703">
        <w:rPr>
          <w:rFonts w:asciiTheme="minorHAnsi" w:hAnsiTheme="minorHAnsi" w:cstheme="minorHAnsi"/>
          <w:sz w:val="22"/>
          <w:szCs w:val="22"/>
        </w:rPr>
        <w:t>, IPM</w:t>
      </w:r>
      <w:r w:rsidR="003630A5">
        <w:rPr>
          <w:rFonts w:asciiTheme="minorHAnsi" w:hAnsiTheme="minorHAnsi" w:cstheme="minorHAnsi"/>
          <w:sz w:val="22"/>
          <w:szCs w:val="22"/>
        </w:rPr>
        <w:t xml:space="preserve"> and</w:t>
      </w:r>
      <w:r w:rsidRPr="00546ADE">
        <w:rPr>
          <w:rFonts w:asciiTheme="minorHAnsi" w:hAnsiTheme="minorHAnsi" w:cstheme="minorHAnsi"/>
          <w:sz w:val="22"/>
          <w:szCs w:val="22"/>
        </w:rPr>
        <w:t xml:space="preserve"> MTN MRC. Once </w:t>
      </w:r>
      <w:r w:rsidR="00E64A4E">
        <w:rPr>
          <w:rFonts w:asciiTheme="minorHAnsi" w:hAnsiTheme="minorHAnsi" w:cstheme="minorHAnsi"/>
          <w:sz w:val="22"/>
          <w:szCs w:val="22"/>
        </w:rPr>
        <w:t xml:space="preserve">it is </w:t>
      </w:r>
      <w:r w:rsidRPr="00546ADE">
        <w:rPr>
          <w:rFonts w:asciiTheme="minorHAnsi" w:hAnsiTheme="minorHAnsi" w:cstheme="minorHAnsi"/>
          <w:sz w:val="22"/>
          <w:szCs w:val="22"/>
        </w:rPr>
        <w:t xml:space="preserve">submitted for publication, the lead author is responsible for informing the </w:t>
      </w:r>
      <w:r w:rsidR="0031491F">
        <w:rPr>
          <w:rFonts w:asciiTheme="minorHAnsi" w:hAnsiTheme="minorHAnsi" w:cstheme="minorHAnsi"/>
          <w:sz w:val="22"/>
          <w:szCs w:val="22"/>
        </w:rPr>
        <w:t>MTN-023</w:t>
      </w:r>
      <w:r w:rsidRPr="00546ADE">
        <w:rPr>
          <w:rFonts w:asciiTheme="minorHAnsi" w:hAnsiTheme="minorHAnsi" w:cstheme="minorHAnsi"/>
          <w:sz w:val="22"/>
          <w:szCs w:val="22"/>
        </w:rPr>
        <w:t xml:space="preserve"> PPC and MTN MRC of the result of the review and </w:t>
      </w:r>
      <w:r w:rsidR="00E64A4E">
        <w:rPr>
          <w:rFonts w:asciiTheme="minorHAnsi" w:hAnsiTheme="minorHAnsi" w:cstheme="minorHAnsi"/>
          <w:sz w:val="22"/>
          <w:szCs w:val="22"/>
        </w:rPr>
        <w:t xml:space="preserve">the </w:t>
      </w:r>
      <w:r w:rsidRPr="00546ADE">
        <w:rPr>
          <w:rFonts w:asciiTheme="minorHAnsi" w:hAnsiTheme="minorHAnsi" w:cstheme="minorHAnsi"/>
          <w:sz w:val="22"/>
          <w:szCs w:val="22"/>
        </w:rPr>
        <w:t>publication’s status</w:t>
      </w:r>
      <w:r w:rsidR="00E427E6">
        <w:rPr>
          <w:rFonts w:asciiTheme="minorHAnsi" w:hAnsiTheme="minorHAnsi" w:cstheme="minorHAnsi"/>
          <w:sz w:val="22"/>
          <w:szCs w:val="22"/>
        </w:rPr>
        <w:t xml:space="preserve">. It is also recommended that the lead author forward a copy of the conference/journal disposition when received. </w:t>
      </w:r>
    </w:p>
    <w:p w14:paraId="5578A67E" w14:textId="77777777" w:rsidR="00563142" w:rsidRPr="00546ADE" w:rsidRDefault="00563142" w:rsidP="00015F10">
      <w:pPr>
        <w:pStyle w:val="ListParagraph"/>
        <w:ind w:left="360"/>
        <w:rPr>
          <w:rFonts w:asciiTheme="minorHAnsi" w:hAnsiTheme="minorHAnsi" w:cstheme="minorHAnsi"/>
          <w:sz w:val="22"/>
          <w:szCs w:val="22"/>
        </w:rPr>
      </w:pPr>
    </w:p>
    <w:p w14:paraId="7619D4B5" w14:textId="5F578806" w:rsidR="00015F10" w:rsidRPr="00546ADE" w:rsidRDefault="00015F10" w:rsidP="00E0394F">
      <w:pPr>
        <w:pStyle w:val="Heading2"/>
        <w:rPr>
          <w:color w:val="auto"/>
        </w:rPr>
      </w:pPr>
      <w:bookmarkStart w:id="4" w:name="_Toc430721630"/>
      <w:r w:rsidRPr="00546ADE">
        <w:rPr>
          <w:color w:val="auto"/>
        </w:rPr>
        <w:t>5.0</w:t>
      </w:r>
      <w:r w:rsidRPr="00546ADE">
        <w:rPr>
          <w:color w:val="auto"/>
        </w:rPr>
        <w:tab/>
      </w:r>
      <w:r w:rsidR="0031491F">
        <w:rPr>
          <w:color w:val="auto"/>
        </w:rPr>
        <w:t>MTN-023</w:t>
      </w:r>
      <w:r w:rsidRPr="00546ADE">
        <w:rPr>
          <w:color w:val="auto"/>
        </w:rPr>
        <w:t xml:space="preserve"> Publication Acknowledgments</w:t>
      </w:r>
      <w:bookmarkEnd w:id="4"/>
    </w:p>
    <w:p w14:paraId="580219EA" w14:textId="77777777" w:rsidR="00015F10" w:rsidRPr="00546ADE" w:rsidRDefault="00015F10" w:rsidP="00015F10">
      <w:pPr>
        <w:spacing w:after="0" w:line="240" w:lineRule="auto"/>
        <w:rPr>
          <w:rFonts w:asciiTheme="minorHAnsi" w:hAnsiTheme="minorHAnsi" w:cstheme="minorHAnsi"/>
        </w:rPr>
      </w:pPr>
    </w:p>
    <w:p w14:paraId="63A91114" w14:textId="42DC21D2" w:rsidR="00DE0B60" w:rsidRPr="00546ADE" w:rsidRDefault="00361173" w:rsidP="00015F10">
      <w:pPr>
        <w:spacing w:after="0" w:line="240" w:lineRule="auto"/>
        <w:rPr>
          <w:rFonts w:asciiTheme="minorHAnsi" w:hAnsiTheme="minorHAnsi" w:cstheme="minorHAnsi"/>
        </w:rPr>
      </w:pPr>
      <w:r w:rsidRPr="00546ADE">
        <w:rPr>
          <w:rFonts w:asciiTheme="minorHAnsi" w:hAnsiTheme="minorHAnsi" w:cstheme="minorHAnsi"/>
        </w:rPr>
        <w:t>All publications and presentations will include a statement acknowledging MTN</w:t>
      </w:r>
      <w:r w:rsidR="00CD2276">
        <w:rPr>
          <w:rFonts w:asciiTheme="minorHAnsi" w:hAnsiTheme="minorHAnsi" w:cstheme="minorHAnsi"/>
        </w:rPr>
        <w:t>, ATN,</w:t>
      </w:r>
      <w:r w:rsidRPr="00546ADE">
        <w:rPr>
          <w:rFonts w:asciiTheme="minorHAnsi" w:hAnsiTheme="minorHAnsi" w:cstheme="minorHAnsi"/>
        </w:rPr>
        <w:t xml:space="preserve"> and NIH support for the work and listing the applicable cooperative agreement numbers, unless the journal's policy precludes such an acknowledgment. </w:t>
      </w:r>
    </w:p>
    <w:p w14:paraId="68011BC2" w14:textId="77777777" w:rsidR="00DE0B60" w:rsidRPr="00546ADE" w:rsidRDefault="00DE0B60" w:rsidP="00015F10">
      <w:pPr>
        <w:spacing w:after="0" w:line="240" w:lineRule="auto"/>
        <w:rPr>
          <w:rFonts w:asciiTheme="minorHAnsi" w:hAnsiTheme="minorHAnsi" w:cstheme="minorHAnsi"/>
        </w:rPr>
      </w:pPr>
    </w:p>
    <w:p w14:paraId="0D92C61C" w14:textId="77777777" w:rsidR="00DE0B60" w:rsidRPr="00546ADE" w:rsidRDefault="00361173" w:rsidP="00015F10">
      <w:pPr>
        <w:spacing w:after="0" w:line="240" w:lineRule="auto"/>
        <w:rPr>
          <w:rFonts w:asciiTheme="minorHAnsi" w:hAnsiTheme="minorHAnsi" w:cs="Calibri"/>
        </w:rPr>
      </w:pPr>
      <w:r w:rsidRPr="00546ADE">
        <w:rPr>
          <w:rFonts w:asciiTheme="minorHAnsi" w:hAnsiTheme="minorHAnsi" w:cs="Calibri"/>
        </w:rPr>
        <w:t xml:space="preserve">The acknowledge section for publications should include the following statement of support: </w:t>
      </w:r>
    </w:p>
    <w:p w14:paraId="52C6D179" w14:textId="77777777" w:rsidR="00DE0B60" w:rsidRPr="00546ADE" w:rsidRDefault="00DE0B60" w:rsidP="00015F10">
      <w:pPr>
        <w:spacing w:after="0" w:line="240" w:lineRule="auto"/>
        <w:rPr>
          <w:rFonts w:asciiTheme="minorHAnsi" w:hAnsiTheme="minorHAnsi" w:cs="Calibri"/>
        </w:rPr>
      </w:pPr>
    </w:p>
    <w:p w14:paraId="47124961" w14:textId="3C5EBF77" w:rsidR="00985879" w:rsidRPr="00AD19B9" w:rsidRDefault="0031491F" w:rsidP="00015F10">
      <w:pPr>
        <w:spacing w:after="0" w:line="240" w:lineRule="auto"/>
        <w:rPr>
          <w:rFonts w:asciiTheme="minorHAnsi" w:hAnsiTheme="minorHAnsi" w:cs="Calibri"/>
          <w:b/>
        </w:rPr>
      </w:pPr>
      <w:r>
        <w:rPr>
          <w:rFonts w:asciiTheme="minorHAnsi" w:hAnsiTheme="minorHAnsi" w:cs="Calibri"/>
          <w:b/>
        </w:rPr>
        <w:t>MTN-023</w:t>
      </w:r>
      <w:r w:rsidR="00705E3B">
        <w:rPr>
          <w:rFonts w:asciiTheme="minorHAnsi" w:hAnsiTheme="minorHAnsi" w:cs="Calibri"/>
          <w:b/>
        </w:rPr>
        <w:t>/IPM 030</w:t>
      </w:r>
      <w:r w:rsidR="00361173" w:rsidRPr="00AD19B9">
        <w:rPr>
          <w:rFonts w:asciiTheme="minorHAnsi" w:hAnsiTheme="minorHAnsi" w:cs="Calibri"/>
          <w:b/>
        </w:rPr>
        <w:t xml:space="preserve"> was sponsored by the US National Institutes of Health (NIH</w:t>
      </w:r>
      <w:r w:rsidR="00885179" w:rsidRPr="00AD19B9">
        <w:rPr>
          <w:rFonts w:asciiTheme="minorHAnsi" w:hAnsiTheme="minorHAnsi" w:cs="Calibri"/>
          <w:b/>
        </w:rPr>
        <w:t>)</w:t>
      </w:r>
      <w:r w:rsidR="00665703">
        <w:rPr>
          <w:rFonts w:asciiTheme="minorHAnsi" w:hAnsiTheme="minorHAnsi" w:cs="Calibri"/>
          <w:b/>
        </w:rPr>
        <w:t xml:space="preserve"> and </w:t>
      </w:r>
      <w:r w:rsidR="00705E3B">
        <w:rPr>
          <w:rFonts w:asciiTheme="minorHAnsi" w:hAnsiTheme="minorHAnsi" w:cs="Calibri"/>
          <w:b/>
        </w:rPr>
        <w:t>International Partnership for Microbicides (</w:t>
      </w:r>
      <w:r w:rsidR="00665703">
        <w:rPr>
          <w:rFonts w:asciiTheme="minorHAnsi" w:hAnsiTheme="minorHAnsi" w:cs="Calibri"/>
          <w:b/>
        </w:rPr>
        <w:t>IPM</w:t>
      </w:r>
      <w:r w:rsidR="00705E3B">
        <w:rPr>
          <w:rFonts w:asciiTheme="minorHAnsi" w:hAnsiTheme="minorHAnsi" w:cs="Calibri"/>
          <w:b/>
        </w:rPr>
        <w:t>)</w:t>
      </w:r>
      <w:r w:rsidR="00361173" w:rsidRPr="00AD19B9">
        <w:rPr>
          <w:rFonts w:asciiTheme="minorHAnsi" w:hAnsiTheme="minorHAnsi" w:cs="Calibri"/>
          <w:b/>
        </w:rPr>
        <w:t>. The study was designed and implemented by the Mic</w:t>
      </w:r>
      <w:r w:rsidR="00DE0B60" w:rsidRPr="00AD19B9">
        <w:rPr>
          <w:rFonts w:asciiTheme="minorHAnsi" w:hAnsiTheme="minorHAnsi" w:cs="Calibri"/>
          <w:b/>
        </w:rPr>
        <w:t>robicide Trials Network (MTN)</w:t>
      </w:r>
      <w:r w:rsidR="00705E3B">
        <w:rPr>
          <w:rFonts w:asciiTheme="minorHAnsi" w:hAnsiTheme="minorHAnsi" w:cs="Calibri"/>
          <w:b/>
        </w:rPr>
        <w:t xml:space="preserve"> and the Adolescent Trials Network (ATN)</w:t>
      </w:r>
      <w:r w:rsidR="00DE0B60" w:rsidRPr="00AD19B9">
        <w:rPr>
          <w:rFonts w:asciiTheme="minorHAnsi" w:hAnsiTheme="minorHAnsi" w:cs="Calibri"/>
          <w:b/>
        </w:rPr>
        <w:t xml:space="preserve">. </w:t>
      </w:r>
      <w:r w:rsidR="00985879" w:rsidRPr="00AD19B9">
        <w:rPr>
          <w:rFonts w:asciiTheme="minorHAnsi" w:hAnsiTheme="minorHAnsi" w:cs="Calibri"/>
          <w:b/>
        </w:rPr>
        <w:t>The MTN is funded by the National Institute of Allergy and Infectious Diseases (</w:t>
      </w:r>
      <w:r w:rsidR="00985879" w:rsidRPr="00420B23">
        <w:rPr>
          <w:rFonts w:asciiTheme="minorHAnsi" w:hAnsiTheme="minorHAnsi" w:cs="Calibri"/>
          <w:b/>
        </w:rPr>
        <w:t>UM1AI068633, UM1AI068615, UM1AI106707</w:t>
      </w:r>
      <w:r w:rsidR="00985879" w:rsidRPr="00AD19B9">
        <w:rPr>
          <w:rFonts w:asciiTheme="minorHAnsi" w:hAnsiTheme="minorHAnsi" w:cs="Calibri"/>
          <w:b/>
        </w:rPr>
        <w:t xml:space="preserve">), with co-funding from the </w:t>
      </w:r>
      <w:r w:rsidR="00985879" w:rsidRPr="00420B23">
        <w:rPr>
          <w:rFonts w:asciiTheme="minorHAnsi" w:hAnsiTheme="minorHAnsi" w:cs="Calibri"/>
          <w:b/>
          <w:i/>
        </w:rPr>
        <w:t>Eunice Kennedy Shriver</w:t>
      </w:r>
      <w:r w:rsidR="00985879" w:rsidRPr="00AD19B9">
        <w:rPr>
          <w:rFonts w:asciiTheme="minorHAnsi" w:hAnsiTheme="minorHAnsi" w:cs="Calibri"/>
          <w:b/>
        </w:rPr>
        <w:t xml:space="preserve">  National Institute of Child Health and Human Development and the National Institute of Mental Health, all components of the U.S. National Institutes of Health.</w:t>
      </w:r>
      <w:r w:rsidR="00C770E8" w:rsidRPr="00AD19B9">
        <w:rPr>
          <w:b/>
        </w:rPr>
        <w:t xml:space="preserve"> </w:t>
      </w:r>
      <w:r w:rsidR="00705E3B">
        <w:rPr>
          <w:b/>
        </w:rPr>
        <w:t xml:space="preserve"> </w:t>
      </w:r>
      <w:r w:rsidR="00705E3B" w:rsidRPr="00705E3B">
        <w:rPr>
          <w:rFonts w:asciiTheme="minorHAnsi" w:hAnsiTheme="minorHAnsi" w:cs="Calibri"/>
          <w:b/>
        </w:rPr>
        <w:t xml:space="preserve">The ATN is funded by through the </w:t>
      </w:r>
      <w:r w:rsidR="00705E3B" w:rsidRPr="00705E3B">
        <w:rPr>
          <w:rFonts w:asciiTheme="minorHAnsi" w:hAnsiTheme="minorHAnsi" w:cs="Calibri"/>
          <w:b/>
          <w:i/>
        </w:rPr>
        <w:t>Eunice Kennedy Shriver</w:t>
      </w:r>
      <w:r w:rsidR="00705E3B" w:rsidRPr="00705E3B">
        <w:rPr>
          <w:rFonts w:asciiTheme="minorHAnsi" w:hAnsiTheme="minorHAnsi" w:cs="Calibri"/>
          <w:b/>
        </w:rPr>
        <w:t xml:space="preserve"> National Institute of Child Health and Human Development, with supplemental funding from N</w:t>
      </w:r>
      <w:r w:rsidR="00705E3B">
        <w:rPr>
          <w:rFonts w:asciiTheme="minorHAnsi" w:hAnsiTheme="minorHAnsi" w:cs="Calibri"/>
          <w:b/>
        </w:rPr>
        <w:t xml:space="preserve">ational Institute on Drug Abuse </w:t>
      </w:r>
      <w:r w:rsidR="00705E3B" w:rsidRPr="00705E3B">
        <w:rPr>
          <w:rFonts w:asciiTheme="minorHAnsi" w:hAnsiTheme="minorHAnsi" w:cs="Calibri"/>
          <w:b/>
        </w:rPr>
        <w:t xml:space="preserve">and </w:t>
      </w:r>
      <w:r w:rsidR="00705E3B">
        <w:rPr>
          <w:rFonts w:asciiTheme="minorHAnsi" w:hAnsiTheme="minorHAnsi" w:cs="Calibri"/>
          <w:b/>
        </w:rPr>
        <w:t xml:space="preserve">National Institute of Mental Health </w:t>
      </w:r>
      <w:r w:rsidR="00705E3B" w:rsidRPr="00705E3B">
        <w:rPr>
          <w:rFonts w:asciiTheme="minorHAnsi" w:hAnsiTheme="minorHAnsi" w:cs="Calibri"/>
          <w:b/>
        </w:rPr>
        <w:t xml:space="preserve">(5 U01 HD 40533 and 5 U01 HD 40474). </w:t>
      </w:r>
      <w:bookmarkStart w:id="5" w:name="_GoBack"/>
      <w:bookmarkEnd w:id="5"/>
      <w:r w:rsidR="00A91B20" w:rsidRPr="00705E3B">
        <w:rPr>
          <w:rFonts w:asciiTheme="minorHAnsi" w:hAnsiTheme="minorHAnsi" w:cs="Calibri"/>
          <w:b/>
        </w:rPr>
        <w:t>The</w:t>
      </w:r>
      <w:r w:rsidR="00A91B20" w:rsidRPr="00420B23">
        <w:rPr>
          <w:rFonts w:asciiTheme="minorHAnsi" w:hAnsiTheme="minorHAnsi"/>
          <w:b/>
        </w:rPr>
        <w:t xml:space="preserve"> content is solely the responsibility of the authors and does not necessarily represent the official views of the National Institutes of Health.</w:t>
      </w:r>
      <w:r w:rsidR="00A91B20">
        <w:rPr>
          <w:b/>
        </w:rPr>
        <w:t xml:space="preserve"> </w:t>
      </w:r>
      <w:r w:rsidR="00C770E8" w:rsidRPr="00AD19B9">
        <w:rPr>
          <w:rFonts w:asciiTheme="minorHAnsi" w:hAnsiTheme="minorHAnsi" w:cs="Calibri"/>
          <w:b/>
        </w:rPr>
        <w:t xml:space="preserve">The study product used in this study were supplied by the IND sponsor, </w:t>
      </w:r>
      <w:r w:rsidR="00665703">
        <w:rPr>
          <w:rFonts w:asciiTheme="minorHAnsi" w:hAnsiTheme="minorHAnsi" w:cs="Calibri"/>
          <w:b/>
        </w:rPr>
        <w:t>IPM</w:t>
      </w:r>
      <w:r w:rsidR="00C770E8" w:rsidRPr="00AD19B9">
        <w:rPr>
          <w:rFonts w:asciiTheme="minorHAnsi" w:hAnsiTheme="minorHAnsi" w:cs="Calibri"/>
          <w:b/>
        </w:rPr>
        <w:t xml:space="preserve">. </w:t>
      </w:r>
    </w:p>
    <w:p w14:paraId="1E4FDDA9" w14:textId="77777777" w:rsidR="004D61AC" w:rsidRDefault="004D61AC" w:rsidP="00015F10">
      <w:pPr>
        <w:spacing w:after="0" w:line="240" w:lineRule="auto"/>
        <w:rPr>
          <w:rFonts w:asciiTheme="minorHAnsi" w:hAnsiTheme="minorHAnsi" w:cs="Calibri"/>
          <w:b/>
          <w:i/>
        </w:rPr>
      </w:pPr>
    </w:p>
    <w:p w14:paraId="066ABCCB" w14:textId="77777777" w:rsidR="00EA30C0" w:rsidRDefault="00EA30C0" w:rsidP="00015F10">
      <w:pPr>
        <w:spacing w:after="0" w:line="240" w:lineRule="auto"/>
        <w:rPr>
          <w:rFonts w:asciiTheme="minorHAnsi" w:hAnsiTheme="minorHAnsi" w:cs="Calibri"/>
          <w:b/>
          <w:i/>
        </w:rPr>
      </w:pPr>
    </w:p>
    <w:p w14:paraId="27F054C7" w14:textId="77777777" w:rsidR="00420B23" w:rsidRDefault="00420B23" w:rsidP="00015F10">
      <w:pPr>
        <w:spacing w:after="0" w:line="240" w:lineRule="auto"/>
        <w:rPr>
          <w:rFonts w:asciiTheme="minorHAnsi" w:hAnsiTheme="minorHAnsi" w:cs="Calibri"/>
          <w:b/>
          <w:i/>
        </w:rPr>
      </w:pPr>
    </w:p>
    <w:p w14:paraId="1C94B77E" w14:textId="77777777" w:rsidR="00420B23" w:rsidRDefault="00420B23" w:rsidP="00015F10">
      <w:pPr>
        <w:spacing w:after="0" w:line="240" w:lineRule="auto"/>
        <w:rPr>
          <w:rFonts w:asciiTheme="minorHAnsi" w:hAnsiTheme="minorHAnsi" w:cs="Calibri"/>
          <w:b/>
          <w:i/>
        </w:rPr>
      </w:pPr>
    </w:p>
    <w:p w14:paraId="1050271B" w14:textId="77777777" w:rsidR="00420B23" w:rsidRDefault="00420B23" w:rsidP="00015F10">
      <w:pPr>
        <w:spacing w:after="0" w:line="240" w:lineRule="auto"/>
        <w:rPr>
          <w:rFonts w:asciiTheme="minorHAnsi" w:hAnsiTheme="minorHAnsi" w:cs="Calibri"/>
          <w:b/>
          <w:i/>
        </w:rPr>
      </w:pPr>
    </w:p>
    <w:p w14:paraId="6DF8F17A" w14:textId="77777777" w:rsidR="00420B23" w:rsidRDefault="00420B23" w:rsidP="00015F10">
      <w:pPr>
        <w:spacing w:after="0" w:line="240" w:lineRule="auto"/>
        <w:rPr>
          <w:rFonts w:asciiTheme="minorHAnsi" w:hAnsiTheme="minorHAnsi" w:cs="Calibri"/>
          <w:b/>
          <w:i/>
        </w:rPr>
      </w:pPr>
    </w:p>
    <w:p w14:paraId="0254B7C8" w14:textId="77777777" w:rsidR="00420B23" w:rsidRDefault="00420B23" w:rsidP="00015F10">
      <w:pPr>
        <w:spacing w:after="0" w:line="240" w:lineRule="auto"/>
        <w:rPr>
          <w:rFonts w:asciiTheme="minorHAnsi" w:hAnsiTheme="minorHAnsi" w:cs="Calibri"/>
          <w:b/>
          <w:i/>
        </w:rPr>
      </w:pPr>
    </w:p>
    <w:p w14:paraId="071B1AD9" w14:textId="77777777" w:rsidR="00420B23" w:rsidRDefault="00420B23" w:rsidP="00015F10">
      <w:pPr>
        <w:spacing w:after="0" w:line="240" w:lineRule="auto"/>
        <w:rPr>
          <w:rFonts w:asciiTheme="minorHAnsi" w:hAnsiTheme="minorHAnsi" w:cs="Calibri"/>
          <w:b/>
          <w:i/>
        </w:rPr>
      </w:pPr>
    </w:p>
    <w:p w14:paraId="35E1AA3C" w14:textId="77777777" w:rsidR="00420B23" w:rsidRDefault="00420B23" w:rsidP="00015F10">
      <w:pPr>
        <w:spacing w:after="0" w:line="240" w:lineRule="auto"/>
        <w:rPr>
          <w:rFonts w:asciiTheme="minorHAnsi" w:hAnsiTheme="minorHAnsi" w:cs="Calibri"/>
          <w:b/>
          <w:i/>
        </w:rPr>
      </w:pPr>
    </w:p>
    <w:p w14:paraId="6E305ED7" w14:textId="77777777" w:rsidR="003279FD" w:rsidRDefault="003279FD">
      <w:pPr>
        <w:spacing w:line="276" w:lineRule="auto"/>
        <w:rPr>
          <w:rFonts w:asciiTheme="minorHAnsi" w:eastAsiaTheme="majorEastAsia" w:hAnsiTheme="minorHAnsi" w:cstheme="majorBidi"/>
          <w:sz w:val="26"/>
          <w:szCs w:val="26"/>
        </w:rPr>
      </w:pPr>
      <w:bookmarkStart w:id="6" w:name="_Toc417284096"/>
      <w:bookmarkStart w:id="7" w:name="_Toc430721631"/>
      <w:r>
        <w:rPr>
          <w:rFonts w:asciiTheme="minorHAnsi" w:hAnsiTheme="minorHAnsi"/>
        </w:rPr>
        <w:br w:type="page"/>
      </w:r>
    </w:p>
    <w:p w14:paraId="28E55529" w14:textId="452316D9" w:rsidR="0068357C" w:rsidRDefault="0068357C" w:rsidP="00C81442">
      <w:pPr>
        <w:pStyle w:val="Heading2"/>
        <w:jc w:val="center"/>
        <w:rPr>
          <w:rFonts w:asciiTheme="minorHAnsi" w:hAnsiTheme="minorHAnsi"/>
          <w:bCs/>
          <w:iCs/>
          <w:color w:val="auto"/>
        </w:rPr>
      </w:pPr>
      <w:r w:rsidRPr="00DA794A">
        <w:rPr>
          <w:rFonts w:asciiTheme="minorHAnsi" w:hAnsiTheme="minorHAnsi"/>
          <w:color w:val="auto"/>
        </w:rPr>
        <w:lastRenderedPageBreak/>
        <w:t>Appendix 6-1:</w:t>
      </w:r>
      <w:r>
        <w:rPr>
          <w:rFonts w:asciiTheme="minorHAnsi" w:hAnsiTheme="minorHAnsi"/>
          <w:color w:val="auto"/>
        </w:rPr>
        <w:t xml:space="preserve">  </w:t>
      </w:r>
      <w:r w:rsidRPr="00DA794A">
        <w:rPr>
          <w:rFonts w:asciiTheme="minorHAnsi" w:hAnsiTheme="minorHAnsi"/>
          <w:bCs/>
          <w:iCs/>
          <w:color w:val="auto"/>
        </w:rPr>
        <w:t>Publication Development and Review Process (At-A-Glance)</w:t>
      </w:r>
      <w:bookmarkEnd w:id="6"/>
      <w:bookmarkEnd w:id="7"/>
    </w:p>
    <w:p w14:paraId="6B5AD837" w14:textId="77777777" w:rsidR="00087F9C" w:rsidRDefault="00087F9C" w:rsidP="003279FD"/>
    <w:p w14:paraId="1725AE3E" w14:textId="1B9A4888" w:rsidR="00087F9C" w:rsidRPr="003279FD" w:rsidRDefault="00087F9C" w:rsidP="003279FD">
      <w:r>
        <w:rPr>
          <w:noProof/>
        </w:rPr>
        <w:drawing>
          <wp:inline distT="0" distB="0" distL="0" distR="0" wp14:anchorId="08DD523E" wp14:editId="1B883722">
            <wp:extent cx="7662334" cy="5461000"/>
            <wp:effectExtent l="38100" t="0" r="15240" b="444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100C0E8" w14:textId="120A46AA" w:rsidR="0068357C" w:rsidRDefault="0068357C" w:rsidP="00215A52"/>
    <w:p w14:paraId="14F52630" w14:textId="56999633" w:rsidR="0068357C" w:rsidRDefault="0068357C" w:rsidP="00215A52"/>
    <w:p w14:paraId="0BB81A49" w14:textId="5EDEA99E" w:rsidR="00FF2BF1" w:rsidRDefault="00FF2BF1" w:rsidP="00215A52"/>
    <w:p w14:paraId="7BF43FA2" w14:textId="77777777" w:rsidR="00FF2BF1" w:rsidRDefault="00FF2BF1" w:rsidP="00215A52"/>
    <w:p w14:paraId="00779491" w14:textId="06E3F406" w:rsidR="00FF2BF1" w:rsidRDefault="00FF2BF1" w:rsidP="00215A52"/>
    <w:p w14:paraId="0F8F2AF2" w14:textId="77777777" w:rsidR="00DB70EF" w:rsidRDefault="00DB70EF" w:rsidP="00215A52"/>
    <w:p w14:paraId="026F2F0E" w14:textId="77777777" w:rsidR="00DB70EF" w:rsidRDefault="00DB70EF" w:rsidP="00215A52"/>
    <w:p w14:paraId="6C5FBB9C" w14:textId="77777777" w:rsidR="00215A52" w:rsidRDefault="00215A52" w:rsidP="00215A52"/>
    <w:p w14:paraId="4ED30C36" w14:textId="683B0BE1" w:rsidR="00985879" w:rsidRDefault="00985879" w:rsidP="00C81442">
      <w:pPr>
        <w:pStyle w:val="Heading2"/>
        <w:spacing w:before="0" w:line="240" w:lineRule="auto"/>
        <w:jc w:val="center"/>
        <w:rPr>
          <w:color w:val="auto"/>
        </w:rPr>
      </w:pPr>
      <w:bookmarkStart w:id="8" w:name="_Toc430721632"/>
      <w:r w:rsidRPr="00546ADE">
        <w:rPr>
          <w:color w:val="auto"/>
        </w:rPr>
        <w:t xml:space="preserve">Appendix </w:t>
      </w:r>
      <w:r w:rsidR="0068357C">
        <w:rPr>
          <w:color w:val="auto"/>
        </w:rPr>
        <w:t>6-2</w:t>
      </w:r>
      <w:r w:rsidRPr="00546ADE">
        <w:rPr>
          <w:color w:val="auto"/>
        </w:rPr>
        <w:t xml:space="preserve">: </w:t>
      </w:r>
      <w:r w:rsidR="0031491F">
        <w:rPr>
          <w:color w:val="auto"/>
        </w:rPr>
        <w:t>MTN-023</w:t>
      </w:r>
      <w:r w:rsidRPr="00546ADE">
        <w:rPr>
          <w:color w:val="auto"/>
        </w:rPr>
        <w:t xml:space="preserve"> Concept Proposal Form</w:t>
      </w:r>
      <w:bookmarkEnd w:id="8"/>
    </w:p>
    <w:p w14:paraId="37DADE2D" w14:textId="77777777" w:rsidR="00502A98" w:rsidRPr="00502A98" w:rsidRDefault="00502A98" w:rsidP="00502A98"/>
    <w:tbl>
      <w:tblPr>
        <w:tblStyle w:val="GridTable4-Accent31"/>
        <w:tblW w:w="10519" w:type="dxa"/>
        <w:jc w:val="center"/>
        <w:tblLook w:val="04A0" w:firstRow="1" w:lastRow="0" w:firstColumn="1" w:lastColumn="0" w:noHBand="0" w:noVBand="1"/>
      </w:tblPr>
      <w:tblGrid>
        <w:gridCol w:w="4358"/>
        <w:gridCol w:w="6161"/>
      </w:tblGrid>
      <w:tr w:rsidR="00935458" w:rsidRPr="00935458" w14:paraId="4031AD61" w14:textId="77777777" w:rsidTr="00C81442">
        <w:trPr>
          <w:cnfStyle w:val="100000000000" w:firstRow="1" w:lastRow="0" w:firstColumn="0" w:lastColumn="0" w:oddVBand="0" w:evenVBand="0" w:oddHBand="0"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10519" w:type="dxa"/>
            <w:gridSpan w:val="2"/>
          </w:tcPr>
          <w:p w14:paraId="17CD59E9" w14:textId="6F6D2F1F" w:rsidR="00935458" w:rsidRPr="00FF2BF1" w:rsidRDefault="0031491F" w:rsidP="00FF2BF1">
            <w:pPr>
              <w:spacing w:line="240" w:lineRule="auto"/>
              <w:jc w:val="center"/>
              <w:rPr>
                <w:rFonts w:asciiTheme="minorHAnsi" w:hAnsiTheme="minorHAnsi"/>
                <w:sz w:val="28"/>
                <w:szCs w:val="28"/>
              </w:rPr>
            </w:pPr>
            <w:r>
              <w:rPr>
                <w:rFonts w:asciiTheme="minorHAnsi" w:hAnsiTheme="minorHAnsi"/>
                <w:sz w:val="28"/>
                <w:szCs w:val="28"/>
              </w:rPr>
              <w:t>MTN-023</w:t>
            </w:r>
            <w:r w:rsidR="00935458" w:rsidRPr="00FF2BF1">
              <w:rPr>
                <w:rFonts w:asciiTheme="minorHAnsi" w:hAnsiTheme="minorHAnsi"/>
                <w:sz w:val="28"/>
                <w:szCs w:val="28"/>
              </w:rPr>
              <w:t xml:space="preserve"> CONCEPT PROPOSAL FORM</w:t>
            </w:r>
          </w:p>
          <w:p w14:paraId="3BFEFCB6" w14:textId="77777777" w:rsidR="00935458" w:rsidRPr="00935458" w:rsidRDefault="00935458" w:rsidP="00FF2BF1">
            <w:pPr>
              <w:spacing w:line="240" w:lineRule="auto"/>
              <w:jc w:val="center"/>
              <w:rPr>
                <w:rFonts w:asciiTheme="minorHAnsi" w:hAnsiTheme="minorHAnsi"/>
              </w:rPr>
            </w:pPr>
            <w:r w:rsidRPr="00FF2BF1">
              <w:rPr>
                <w:rFonts w:asciiTheme="minorHAnsi" w:hAnsiTheme="minorHAnsi"/>
                <w:sz w:val="28"/>
                <w:szCs w:val="28"/>
              </w:rPr>
              <w:t>This concept proposal should be brief (1-2 Pages in length)</w:t>
            </w:r>
          </w:p>
        </w:tc>
      </w:tr>
      <w:tr w:rsidR="00935458" w:rsidRPr="00935458" w14:paraId="5B15F33D" w14:textId="77777777" w:rsidTr="00C81442">
        <w:trPr>
          <w:cnfStyle w:val="000000100000" w:firstRow="0" w:lastRow="0" w:firstColumn="0" w:lastColumn="0" w:oddVBand="0" w:evenVBand="0" w:oddHBand="1" w:evenHBand="0" w:firstRowFirstColumn="0" w:firstRowLastColumn="0" w:lastRowFirstColumn="0" w:lastRowLastColumn="0"/>
          <w:trHeight w:val="184"/>
          <w:jc w:val="center"/>
        </w:trPr>
        <w:tc>
          <w:tcPr>
            <w:cnfStyle w:val="001000000000" w:firstRow="0" w:lastRow="0" w:firstColumn="1" w:lastColumn="0" w:oddVBand="0" w:evenVBand="0" w:oddHBand="0" w:evenHBand="0" w:firstRowFirstColumn="0" w:firstRowLastColumn="0" w:lastRowFirstColumn="0" w:lastRowLastColumn="0"/>
            <w:tcW w:w="4358" w:type="dxa"/>
          </w:tcPr>
          <w:p w14:paraId="4CD54538" w14:textId="77777777" w:rsidR="00935458" w:rsidRPr="00935458" w:rsidRDefault="00935458" w:rsidP="00935458">
            <w:pPr>
              <w:spacing w:line="240" w:lineRule="auto"/>
              <w:rPr>
                <w:rFonts w:asciiTheme="minorHAnsi" w:hAnsiTheme="minorHAnsi"/>
              </w:rPr>
            </w:pPr>
            <w:r w:rsidRPr="00935458">
              <w:rPr>
                <w:rFonts w:asciiTheme="minorHAnsi" w:hAnsiTheme="minorHAnsi"/>
              </w:rPr>
              <w:t xml:space="preserve">Submission Date: </w:t>
            </w:r>
          </w:p>
        </w:tc>
        <w:tc>
          <w:tcPr>
            <w:tcW w:w="6161" w:type="dxa"/>
          </w:tcPr>
          <w:p w14:paraId="2CCD4D29" w14:textId="77777777" w:rsidR="00935458" w:rsidRPr="00935458" w:rsidRDefault="00935458" w:rsidP="00935458">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935458">
              <w:rPr>
                <w:rFonts w:asciiTheme="minorHAnsi" w:hAnsiTheme="minorHAnsi"/>
                <w:b/>
                <w:bCs/>
              </w:rPr>
              <w:t xml:space="preserve">Lead Author/Writer Name: </w:t>
            </w:r>
          </w:p>
        </w:tc>
      </w:tr>
      <w:tr w:rsidR="00935458" w:rsidRPr="00935458" w14:paraId="0137262F" w14:textId="77777777" w:rsidTr="00C81442">
        <w:trPr>
          <w:trHeight w:val="149"/>
          <w:jc w:val="center"/>
        </w:trPr>
        <w:tc>
          <w:tcPr>
            <w:cnfStyle w:val="001000000000" w:firstRow="0" w:lastRow="0" w:firstColumn="1" w:lastColumn="0" w:oddVBand="0" w:evenVBand="0" w:oddHBand="0" w:evenHBand="0" w:firstRowFirstColumn="0" w:firstRowLastColumn="0" w:lastRowFirstColumn="0" w:lastRowLastColumn="0"/>
            <w:tcW w:w="4358" w:type="dxa"/>
          </w:tcPr>
          <w:p w14:paraId="742140BA" w14:textId="77777777" w:rsidR="00935458" w:rsidRPr="00935458" w:rsidRDefault="00935458" w:rsidP="00935458">
            <w:pPr>
              <w:spacing w:line="240" w:lineRule="auto"/>
              <w:rPr>
                <w:rFonts w:asciiTheme="minorHAnsi" w:hAnsiTheme="minorHAnsi"/>
              </w:rPr>
            </w:pPr>
            <w:r w:rsidRPr="00935458">
              <w:rPr>
                <w:rFonts w:asciiTheme="minorHAnsi" w:hAnsiTheme="minorHAnsi"/>
              </w:rPr>
              <w:fldChar w:fldCharType="begin">
                <w:ffData>
                  <w:name w:val="Text11"/>
                  <w:enabled/>
                  <w:calcOnExit w:val="0"/>
                  <w:textInput/>
                </w:ffData>
              </w:fldChar>
            </w:r>
            <w:r w:rsidRPr="00935458">
              <w:rPr>
                <w:rFonts w:asciiTheme="minorHAnsi" w:hAnsiTheme="minorHAnsi"/>
              </w:rPr>
              <w:instrText xml:space="preserve"> FORMTEXT </w:instrText>
            </w:r>
            <w:r w:rsidRPr="00935458">
              <w:rPr>
                <w:rFonts w:asciiTheme="minorHAnsi" w:hAnsiTheme="minorHAnsi"/>
              </w:rPr>
            </w:r>
            <w:r w:rsidRPr="00935458">
              <w:rPr>
                <w:rFonts w:asciiTheme="minorHAnsi" w:hAnsiTheme="minorHAnsi"/>
              </w:rPr>
              <w:fldChar w:fldCharType="separate"/>
            </w:r>
            <w:r w:rsidRPr="00935458">
              <w:rPr>
                <w:rFonts w:asciiTheme="minorHAnsi" w:hAnsiTheme="minorHAnsi"/>
              </w:rPr>
              <w:t> </w:t>
            </w:r>
            <w:r w:rsidRPr="00935458">
              <w:rPr>
                <w:rFonts w:asciiTheme="minorHAnsi" w:hAnsiTheme="minorHAnsi"/>
              </w:rPr>
              <w:t> </w:t>
            </w:r>
            <w:r w:rsidRPr="00935458">
              <w:rPr>
                <w:rFonts w:asciiTheme="minorHAnsi" w:hAnsiTheme="minorHAnsi"/>
              </w:rPr>
              <w:t> </w:t>
            </w:r>
            <w:r w:rsidRPr="00935458">
              <w:rPr>
                <w:rFonts w:asciiTheme="minorHAnsi" w:hAnsiTheme="minorHAnsi"/>
              </w:rPr>
              <w:t> </w:t>
            </w:r>
            <w:r w:rsidRPr="00935458">
              <w:rPr>
                <w:rFonts w:asciiTheme="minorHAnsi" w:hAnsiTheme="minorHAnsi"/>
              </w:rPr>
              <w:t> </w:t>
            </w:r>
            <w:r w:rsidRPr="00935458">
              <w:rPr>
                <w:rFonts w:asciiTheme="minorHAnsi" w:hAnsiTheme="minorHAnsi"/>
              </w:rPr>
              <w:fldChar w:fldCharType="end"/>
            </w:r>
          </w:p>
        </w:tc>
        <w:tc>
          <w:tcPr>
            <w:tcW w:w="6161" w:type="dxa"/>
          </w:tcPr>
          <w:p w14:paraId="3ABD0A0B" w14:textId="77777777" w:rsidR="00935458" w:rsidRPr="00935458" w:rsidRDefault="00935458" w:rsidP="00935458">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935458">
              <w:rPr>
                <w:rFonts w:asciiTheme="minorHAnsi" w:hAnsiTheme="minorHAnsi"/>
                <w:bCs/>
              </w:rPr>
              <w:fldChar w:fldCharType="begin">
                <w:ffData>
                  <w:name w:val="Text6"/>
                  <w:enabled/>
                  <w:calcOnExit w:val="0"/>
                  <w:textInput/>
                </w:ffData>
              </w:fldChar>
            </w:r>
            <w:r w:rsidRPr="00935458">
              <w:rPr>
                <w:rFonts w:asciiTheme="minorHAnsi" w:hAnsiTheme="minorHAnsi"/>
                <w:bCs/>
              </w:rPr>
              <w:instrText xml:space="preserve"> FORMTEXT </w:instrText>
            </w:r>
            <w:r w:rsidRPr="00935458">
              <w:rPr>
                <w:rFonts w:asciiTheme="minorHAnsi" w:hAnsiTheme="minorHAnsi"/>
                <w:bCs/>
              </w:rPr>
            </w:r>
            <w:r w:rsidRPr="00935458">
              <w:rPr>
                <w:rFonts w:asciiTheme="minorHAnsi" w:hAnsiTheme="minorHAnsi"/>
                <w:bCs/>
              </w:rPr>
              <w:fldChar w:fldCharType="separate"/>
            </w:r>
            <w:r w:rsidRPr="00935458">
              <w:rPr>
                <w:rFonts w:asciiTheme="minorHAnsi" w:hAnsiTheme="minorHAnsi"/>
                <w:bCs/>
              </w:rPr>
              <w:t> </w:t>
            </w:r>
            <w:r w:rsidRPr="00935458">
              <w:rPr>
                <w:rFonts w:asciiTheme="minorHAnsi" w:hAnsiTheme="minorHAnsi"/>
                <w:bCs/>
              </w:rPr>
              <w:t> </w:t>
            </w:r>
            <w:r w:rsidRPr="00935458">
              <w:rPr>
                <w:rFonts w:asciiTheme="minorHAnsi" w:hAnsiTheme="minorHAnsi"/>
                <w:bCs/>
              </w:rPr>
              <w:t> </w:t>
            </w:r>
            <w:r w:rsidRPr="00935458">
              <w:rPr>
                <w:rFonts w:asciiTheme="minorHAnsi" w:hAnsiTheme="minorHAnsi"/>
                <w:bCs/>
              </w:rPr>
              <w:t> </w:t>
            </w:r>
            <w:r w:rsidRPr="00935458">
              <w:rPr>
                <w:rFonts w:asciiTheme="minorHAnsi" w:hAnsiTheme="minorHAnsi"/>
                <w:bCs/>
              </w:rPr>
              <w:t> </w:t>
            </w:r>
            <w:r w:rsidRPr="00935458">
              <w:rPr>
                <w:rFonts w:asciiTheme="minorHAnsi" w:hAnsiTheme="minorHAnsi"/>
              </w:rPr>
              <w:fldChar w:fldCharType="end"/>
            </w:r>
          </w:p>
        </w:tc>
      </w:tr>
      <w:tr w:rsidR="00935458" w:rsidRPr="00935458" w14:paraId="195C4C02" w14:textId="77777777" w:rsidTr="00C81442">
        <w:trPr>
          <w:cnfStyle w:val="000000100000" w:firstRow="0" w:lastRow="0" w:firstColumn="0" w:lastColumn="0" w:oddVBand="0" w:evenVBand="0" w:oddHBand="1" w:evenHBand="0" w:firstRowFirstColumn="0" w:firstRowLastColumn="0" w:lastRowFirstColumn="0" w:lastRowLastColumn="0"/>
          <w:trHeight w:val="137"/>
          <w:jc w:val="center"/>
        </w:trPr>
        <w:tc>
          <w:tcPr>
            <w:cnfStyle w:val="001000000000" w:firstRow="0" w:lastRow="0" w:firstColumn="1" w:lastColumn="0" w:oddVBand="0" w:evenVBand="0" w:oddHBand="0" w:evenHBand="0" w:firstRowFirstColumn="0" w:firstRowLastColumn="0" w:lastRowFirstColumn="0" w:lastRowLastColumn="0"/>
            <w:tcW w:w="4358" w:type="dxa"/>
          </w:tcPr>
          <w:p w14:paraId="3BC098EA" w14:textId="77777777" w:rsidR="00935458" w:rsidRPr="00935458" w:rsidRDefault="00935458" w:rsidP="00935458">
            <w:pPr>
              <w:spacing w:line="240" w:lineRule="auto"/>
              <w:rPr>
                <w:rFonts w:asciiTheme="minorHAnsi" w:hAnsiTheme="minorHAnsi"/>
              </w:rPr>
            </w:pPr>
            <w:r w:rsidRPr="00935458">
              <w:rPr>
                <w:rFonts w:asciiTheme="minorHAnsi" w:hAnsiTheme="minorHAnsi"/>
              </w:rPr>
              <w:t xml:space="preserve">Lead Author/Writer Institution: </w:t>
            </w:r>
          </w:p>
        </w:tc>
        <w:tc>
          <w:tcPr>
            <w:tcW w:w="6161" w:type="dxa"/>
          </w:tcPr>
          <w:p w14:paraId="66B7198E" w14:textId="77777777" w:rsidR="00935458" w:rsidRPr="00935458" w:rsidRDefault="00935458" w:rsidP="00935458">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935458">
              <w:rPr>
                <w:rFonts w:asciiTheme="minorHAnsi" w:hAnsiTheme="minorHAnsi"/>
                <w:b/>
                <w:bCs/>
              </w:rPr>
              <w:t>Lead Author/Writer Email Address:</w:t>
            </w:r>
          </w:p>
        </w:tc>
      </w:tr>
      <w:tr w:rsidR="00935458" w:rsidRPr="00935458" w14:paraId="0D30AE21" w14:textId="77777777" w:rsidTr="00C81442">
        <w:trPr>
          <w:trHeight w:val="168"/>
          <w:jc w:val="center"/>
        </w:trPr>
        <w:tc>
          <w:tcPr>
            <w:cnfStyle w:val="001000000000" w:firstRow="0" w:lastRow="0" w:firstColumn="1" w:lastColumn="0" w:oddVBand="0" w:evenVBand="0" w:oddHBand="0" w:evenHBand="0" w:firstRowFirstColumn="0" w:firstRowLastColumn="0" w:lastRowFirstColumn="0" w:lastRowLastColumn="0"/>
            <w:tcW w:w="4358" w:type="dxa"/>
          </w:tcPr>
          <w:p w14:paraId="04DCA007" w14:textId="77777777" w:rsidR="00935458" w:rsidRPr="00935458" w:rsidRDefault="00935458" w:rsidP="00935458">
            <w:pPr>
              <w:spacing w:line="240" w:lineRule="auto"/>
              <w:rPr>
                <w:rFonts w:asciiTheme="minorHAnsi" w:hAnsiTheme="minorHAnsi"/>
              </w:rPr>
            </w:pPr>
            <w:r w:rsidRPr="00935458">
              <w:rPr>
                <w:rFonts w:asciiTheme="minorHAnsi" w:hAnsiTheme="minorHAnsi"/>
              </w:rPr>
              <w:fldChar w:fldCharType="begin">
                <w:ffData>
                  <w:name w:val="Text7"/>
                  <w:enabled/>
                  <w:calcOnExit w:val="0"/>
                  <w:textInput/>
                </w:ffData>
              </w:fldChar>
            </w:r>
            <w:r w:rsidRPr="00935458">
              <w:rPr>
                <w:rFonts w:asciiTheme="minorHAnsi" w:hAnsiTheme="minorHAnsi"/>
              </w:rPr>
              <w:instrText xml:space="preserve"> FORMTEXT </w:instrText>
            </w:r>
            <w:r w:rsidRPr="00935458">
              <w:rPr>
                <w:rFonts w:asciiTheme="minorHAnsi" w:hAnsiTheme="minorHAnsi"/>
              </w:rPr>
            </w:r>
            <w:r w:rsidRPr="00935458">
              <w:rPr>
                <w:rFonts w:asciiTheme="minorHAnsi" w:hAnsiTheme="minorHAnsi"/>
              </w:rPr>
              <w:fldChar w:fldCharType="separate"/>
            </w:r>
            <w:r w:rsidRPr="00935458">
              <w:rPr>
                <w:rFonts w:asciiTheme="minorHAnsi" w:hAnsiTheme="minorHAnsi"/>
              </w:rPr>
              <w:t> </w:t>
            </w:r>
            <w:r w:rsidRPr="00935458">
              <w:rPr>
                <w:rFonts w:asciiTheme="minorHAnsi" w:hAnsiTheme="minorHAnsi"/>
              </w:rPr>
              <w:t> </w:t>
            </w:r>
            <w:r w:rsidRPr="00935458">
              <w:rPr>
                <w:rFonts w:asciiTheme="minorHAnsi" w:hAnsiTheme="minorHAnsi"/>
              </w:rPr>
              <w:t> </w:t>
            </w:r>
            <w:r w:rsidRPr="00935458">
              <w:rPr>
                <w:rFonts w:asciiTheme="minorHAnsi" w:hAnsiTheme="minorHAnsi"/>
              </w:rPr>
              <w:t> </w:t>
            </w:r>
            <w:r w:rsidRPr="00935458">
              <w:rPr>
                <w:rFonts w:asciiTheme="minorHAnsi" w:hAnsiTheme="minorHAnsi"/>
              </w:rPr>
              <w:t> </w:t>
            </w:r>
            <w:r w:rsidRPr="00935458">
              <w:rPr>
                <w:rFonts w:asciiTheme="minorHAnsi" w:hAnsiTheme="minorHAnsi"/>
              </w:rPr>
              <w:fldChar w:fldCharType="end"/>
            </w:r>
          </w:p>
        </w:tc>
        <w:tc>
          <w:tcPr>
            <w:tcW w:w="6161" w:type="dxa"/>
          </w:tcPr>
          <w:p w14:paraId="1EF3E1F8" w14:textId="77777777" w:rsidR="00935458" w:rsidRPr="00935458" w:rsidRDefault="00935458" w:rsidP="00935458">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935458">
              <w:rPr>
                <w:rFonts w:asciiTheme="minorHAnsi" w:hAnsiTheme="minorHAnsi"/>
                <w:bCs/>
              </w:rPr>
              <w:fldChar w:fldCharType="begin">
                <w:ffData>
                  <w:name w:val="Text7"/>
                  <w:enabled/>
                  <w:calcOnExit w:val="0"/>
                  <w:textInput/>
                </w:ffData>
              </w:fldChar>
            </w:r>
            <w:r w:rsidRPr="00935458">
              <w:rPr>
                <w:rFonts w:asciiTheme="minorHAnsi" w:hAnsiTheme="minorHAnsi"/>
                <w:bCs/>
              </w:rPr>
              <w:instrText xml:space="preserve"> FORMTEXT </w:instrText>
            </w:r>
            <w:r w:rsidRPr="00935458">
              <w:rPr>
                <w:rFonts w:asciiTheme="minorHAnsi" w:hAnsiTheme="minorHAnsi"/>
                <w:bCs/>
              </w:rPr>
            </w:r>
            <w:r w:rsidRPr="00935458">
              <w:rPr>
                <w:rFonts w:asciiTheme="minorHAnsi" w:hAnsiTheme="minorHAnsi"/>
                <w:bCs/>
              </w:rPr>
              <w:fldChar w:fldCharType="separate"/>
            </w:r>
            <w:r w:rsidRPr="00935458">
              <w:rPr>
                <w:rFonts w:asciiTheme="minorHAnsi" w:hAnsiTheme="minorHAnsi"/>
                <w:bCs/>
              </w:rPr>
              <w:t> </w:t>
            </w:r>
            <w:r w:rsidRPr="00935458">
              <w:rPr>
                <w:rFonts w:asciiTheme="minorHAnsi" w:hAnsiTheme="minorHAnsi"/>
                <w:bCs/>
              </w:rPr>
              <w:t> </w:t>
            </w:r>
            <w:r w:rsidRPr="00935458">
              <w:rPr>
                <w:rFonts w:asciiTheme="minorHAnsi" w:hAnsiTheme="minorHAnsi"/>
                <w:bCs/>
              </w:rPr>
              <w:t> </w:t>
            </w:r>
            <w:r w:rsidRPr="00935458">
              <w:rPr>
                <w:rFonts w:asciiTheme="minorHAnsi" w:hAnsiTheme="minorHAnsi"/>
                <w:bCs/>
              </w:rPr>
              <w:t> </w:t>
            </w:r>
            <w:r w:rsidRPr="00935458">
              <w:rPr>
                <w:rFonts w:asciiTheme="minorHAnsi" w:hAnsiTheme="minorHAnsi"/>
                <w:bCs/>
              </w:rPr>
              <w:t> </w:t>
            </w:r>
            <w:r w:rsidRPr="00935458">
              <w:rPr>
                <w:rFonts w:asciiTheme="minorHAnsi" w:hAnsiTheme="minorHAnsi"/>
              </w:rPr>
              <w:fldChar w:fldCharType="end"/>
            </w:r>
          </w:p>
        </w:tc>
      </w:tr>
      <w:tr w:rsidR="00935458" w:rsidRPr="00935458" w14:paraId="2DD3A8F9" w14:textId="77777777" w:rsidTr="00C81442">
        <w:trPr>
          <w:cnfStyle w:val="000000100000" w:firstRow="0" w:lastRow="0" w:firstColumn="0" w:lastColumn="0" w:oddVBand="0" w:evenVBand="0" w:oddHBand="1" w:evenHBand="0" w:firstRowFirstColumn="0" w:firstRowLastColumn="0" w:lastRowFirstColumn="0" w:lastRowLastColumn="0"/>
          <w:trHeight w:val="145"/>
          <w:jc w:val="center"/>
        </w:trPr>
        <w:tc>
          <w:tcPr>
            <w:cnfStyle w:val="001000000000" w:firstRow="0" w:lastRow="0" w:firstColumn="1" w:lastColumn="0" w:oddVBand="0" w:evenVBand="0" w:oddHBand="0" w:evenHBand="0" w:firstRowFirstColumn="0" w:firstRowLastColumn="0" w:lastRowFirstColumn="0" w:lastRowLastColumn="0"/>
            <w:tcW w:w="10519" w:type="dxa"/>
            <w:gridSpan w:val="2"/>
          </w:tcPr>
          <w:p w14:paraId="1F94E2F6" w14:textId="358FC04A" w:rsidR="00935458" w:rsidRPr="00935458" w:rsidRDefault="00935458" w:rsidP="00935458">
            <w:pPr>
              <w:spacing w:line="240" w:lineRule="auto"/>
              <w:rPr>
                <w:rFonts w:asciiTheme="minorHAnsi" w:hAnsiTheme="minorHAnsi"/>
              </w:rPr>
            </w:pPr>
            <w:r w:rsidRPr="00935458">
              <w:rPr>
                <w:rFonts w:asciiTheme="minorHAnsi" w:hAnsiTheme="minorHAnsi"/>
              </w:rPr>
              <w:t xml:space="preserve">Lead Author/Writer Role on </w:t>
            </w:r>
            <w:r w:rsidR="0031491F">
              <w:rPr>
                <w:rFonts w:asciiTheme="minorHAnsi" w:hAnsiTheme="minorHAnsi"/>
              </w:rPr>
              <w:t>MTN-023</w:t>
            </w:r>
            <w:r w:rsidRPr="00935458">
              <w:rPr>
                <w:rFonts w:asciiTheme="minorHAnsi" w:hAnsiTheme="minorHAnsi"/>
              </w:rPr>
              <w:t xml:space="preserve">: </w:t>
            </w:r>
          </w:p>
        </w:tc>
      </w:tr>
      <w:tr w:rsidR="00935458" w:rsidRPr="00935458" w14:paraId="006ED135" w14:textId="77777777" w:rsidTr="00C81442">
        <w:trPr>
          <w:trHeight w:val="168"/>
          <w:jc w:val="center"/>
        </w:trPr>
        <w:tc>
          <w:tcPr>
            <w:cnfStyle w:val="001000000000" w:firstRow="0" w:lastRow="0" w:firstColumn="1" w:lastColumn="0" w:oddVBand="0" w:evenVBand="0" w:oddHBand="0" w:evenHBand="0" w:firstRowFirstColumn="0" w:firstRowLastColumn="0" w:lastRowFirstColumn="0" w:lastRowLastColumn="0"/>
            <w:tcW w:w="10519" w:type="dxa"/>
            <w:gridSpan w:val="2"/>
          </w:tcPr>
          <w:p w14:paraId="2C061560" w14:textId="77777777" w:rsidR="00935458" w:rsidRPr="00935458" w:rsidRDefault="00935458" w:rsidP="00935458">
            <w:pPr>
              <w:spacing w:line="240" w:lineRule="auto"/>
              <w:rPr>
                <w:rFonts w:asciiTheme="minorHAnsi" w:hAnsiTheme="minorHAnsi"/>
              </w:rPr>
            </w:pPr>
            <w:r w:rsidRPr="00935458">
              <w:rPr>
                <w:rFonts w:asciiTheme="minorHAnsi" w:hAnsiTheme="minorHAnsi"/>
              </w:rPr>
              <w:fldChar w:fldCharType="begin">
                <w:ffData>
                  <w:name w:val="Text7"/>
                  <w:enabled/>
                  <w:calcOnExit w:val="0"/>
                  <w:textInput/>
                </w:ffData>
              </w:fldChar>
            </w:r>
            <w:r w:rsidRPr="00935458">
              <w:rPr>
                <w:rFonts w:asciiTheme="minorHAnsi" w:hAnsiTheme="minorHAnsi"/>
              </w:rPr>
              <w:instrText xml:space="preserve"> FORMTEXT </w:instrText>
            </w:r>
            <w:r w:rsidRPr="00935458">
              <w:rPr>
                <w:rFonts w:asciiTheme="minorHAnsi" w:hAnsiTheme="minorHAnsi"/>
              </w:rPr>
            </w:r>
            <w:r w:rsidRPr="00935458">
              <w:rPr>
                <w:rFonts w:asciiTheme="minorHAnsi" w:hAnsiTheme="minorHAnsi"/>
              </w:rPr>
              <w:fldChar w:fldCharType="separate"/>
            </w:r>
            <w:r w:rsidRPr="00935458">
              <w:rPr>
                <w:rFonts w:asciiTheme="minorHAnsi" w:hAnsiTheme="minorHAnsi"/>
              </w:rPr>
              <w:t> </w:t>
            </w:r>
            <w:r w:rsidRPr="00935458">
              <w:rPr>
                <w:rFonts w:asciiTheme="minorHAnsi" w:hAnsiTheme="minorHAnsi"/>
              </w:rPr>
              <w:t> </w:t>
            </w:r>
            <w:r w:rsidRPr="00935458">
              <w:rPr>
                <w:rFonts w:asciiTheme="minorHAnsi" w:hAnsiTheme="minorHAnsi"/>
              </w:rPr>
              <w:t> </w:t>
            </w:r>
            <w:r w:rsidRPr="00935458">
              <w:rPr>
                <w:rFonts w:asciiTheme="minorHAnsi" w:hAnsiTheme="minorHAnsi"/>
              </w:rPr>
              <w:t> </w:t>
            </w:r>
            <w:r w:rsidRPr="00935458">
              <w:rPr>
                <w:rFonts w:asciiTheme="minorHAnsi" w:hAnsiTheme="minorHAnsi"/>
              </w:rPr>
              <w:t> </w:t>
            </w:r>
            <w:r w:rsidRPr="00935458">
              <w:rPr>
                <w:rFonts w:asciiTheme="minorHAnsi" w:hAnsiTheme="minorHAnsi"/>
              </w:rPr>
              <w:fldChar w:fldCharType="end"/>
            </w:r>
          </w:p>
        </w:tc>
      </w:tr>
      <w:tr w:rsidR="00935458" w:rsidRPr="00935458" w14:paraId="7F373FB0" w14:textId="77777777" w:rsidTr="00C81442">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4358" w:type="dxa"/>
          </w:tcPr>
          <w:p w14:paraId="365C7CC0" w14:textId="77777777" w:rsidR="00935458" w:rsidRPr="00CD2276" w:rsidRDefault="00935458" w:rsidP="00935458">
            <w:pPr>
              <w:spacing w:line="240" w:lineRule="auto"/>
              <w:rPr>
                <w:rFonts w:asciiTheme="minorHAnsi" w:hAnsiTheme="minorHAnsi"/>
                <w:lang w:val="fr-FR"/>
              </w:rPr>
            </w:pPr>
            <w:r w:rsidRPr="00CD2276">
              <w:rPr>
                <w:rFonts w:asciiTheme="minorHAnsi" w:hAnsiTheme="minorHAnsi"/>
                <w:lang w:val="fr-FR"/>
              </w:rPr>
              <w:t xml:space="preserve">Target Venue: </w:t>
            </w:r>
          </w:p>
          <w:p w14:paraId="152AA8D2" w14:textId="77777777" w:rsidR="00935458" w:rsidRPr="00CD2276" w:rsidRDefault="00935458" w:rsidP="00935458">
            <w:pPr>
              <w:spacing w:line="240" w:lineRule="auto"/>
              <w:rPr>
                <w:rFonts w:asciiTheme="minorHAnsi" w:hAnsiTheme="minorHAnsi"/>
                <w:lang w:val="fr-FR"/>
              </w:rPr>
            </w:pPr>
            <w:r w:rsidRPr="00CD2276">
              <w:rPr>
                <w:rFonts w:asciiTheme="minorHAnsi" w:hAnsiTheme="minorHAnsi"/>
                <w:lang w:val="fr-FR"/>
              </w:rPr>
              <w:t>(Journal, conference, etc.)</w:t>
            </w:r>
          </w:p>
        </w:tc>
        <w:tc>
          <w:tcPr>
            <w:tcW w:w="6161" w:type="dxa"/>
          </w:tcPr>
          <w:p w14:paraId="209B41C7" w14:textId="77777777" w:rsidR="00935458" w:rsidRPr="00935458" w:rsidRDefault="00935458" w:rsidP="00935458">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935458">
              <w:rPr>
                <w:rFonts w:asciiTheme="minorHAnsi" w:hAnsiTheme="minorHAnsi"/>
                <w:b/>
                <w:bCs/>
              </w:rPr>
              <w:t xml:space="preserve">Submission Deadline (to target venue), if applicable  </w:t>
            </w:r>
          </w:p>
        </w:tc>
      </w:tr>
      <w:tr w:rsidR="00935458" w:rsidRPr="00935458" w14:paraId="42DABFB7" w14:textId="77777777" w:rsidTr="00C81442">
        <w:trPr>
          <w:trHeight w:val="129"/>
          <w:jc w:val="center"/>
        </w:trPr>
        <w:tc>
          <w:tcPr>
            <w:cnfStyle w:val="001000000000" w:firstRow="0" w:lastRow="0" w:firstColumn="1" w:lastColumn="0" w:oddVBand="0" w:evenVBand="0" w:oddHBand="0" w:evenHBand="0" w:firstRowFirstColumn="0" w:firstRowLastColumn="0" w:lastRowFirstColumn="0" w:lastRowLastColumn="0"/>
            <w:tcW w:w="4358" w:type="dxa"/>
          </w:tcPr>
          <w:p w14:paraId="05933F53" w14:textId="77777777" w:rsidR="00935458" w:rsidRPr="00935458" w:rsidRDefault="00935458" w:rsidP="00935458">
            <w:pPr>
              <w:spacing w:line="240" w:lineRule="auto"/>
              <w:rPr>
                <w:rFonts w:asciiTheme="minorHAnsi" w:hAnsiTheme="minorHAnsi"/>
              </w:rPr>
            </w:pPr>
            <w:r w:rsidRPr="00935458">
              <w:rPr>
                <w:rFonts w:asciiTheme="minorHAnsi" w:hAnsiTheme="minorHAnsi"/>
              </w:rPr>
              <w:lastRenderedPageBreak/>
              <w:fldChar w:fldCharType="begin">
                <w:ffData>
                  <w:name w:val="Text2"/>
                  <w:enabled/>
                  <w:calcOnExit w:val="0"/>
                  <w:textInput/>
                </w:ffData>
              </w:fldChar>
            </w:r>
            <w:r w:rsidRPr="00935458">
              <w:rPr>
                <w:rFonts w:asciiTheme="minorHAnsi" w:hAnsiTheme="minorHAnsi"/>
              </w:rPr>
              <w:instrText xml:space="preserve"> FORMTEXT </w:instrText>
            </w:r>
            <w:r w:rsidRPr="00935458">
              <w:rPr>
                <w:rFonts w:asciiTheme="minorHAnsi" w:hAnsiTheme="minorHAnsi"/>
              </w:rPr>
            </w:r>
            <w:r w:rsidRPr="00935458">
              <w:rPr>
                <w:rFonts w:asciiTheme="minorHAnsi" w:hAnsiTheme="minorHAnsi"/>
              </w:rPr>
              <w:fldChar w:fldCharType="separate"/>
            </w:r>
            <w:r w:rsidRPr="00935458">
              <w:rPr>
                <w:rFonts w:asciiTheme="minorHAnsi" w:hAnsiTheme="minorHAnsi"/>
              </w:rPr>
              <w:t> </w:t>
            </w:r>
            <w:r w:rsidRPr="00935458">
              <w:rPr>
                <w:rFonts w:asciiTheme="minorHAnsi" w:hAnsiTheme="minorHAnsi"/>
              </w:rPr>
              <w:t> </w:t>
            </w:r>
            <w:r w:rsidRPr="00935458">
              <w:rPr>
                <w:rFonts w:asciiTheme="minorHAnsi" w:hAnsiTheme="minorHAnsi"/>
              </w:rPr>
              <w:t> </w:t>
            </w:r>
            <w:r w:rsidRPr="00935458">
              <w:rPr>
                <w:rFonts w:asciiTheme="minorHAnsi" w:hAnsiTheme="minorHAnsi"/>
              </w:rPr>
              <w:t> </w:t>
            </w:r>
            <w:r w:rsidRPr="00935458">
              <w:rPr>
                <w:rFonts w:asciiTheme="minorHAnsi" w:hAnsiTheme="minorHAnsi"/>
              </w:rPr>
              <w:t> </w:t>
            </w:r>
            <w:r w:rsidRPr="00935458">
              <w:rPr>
                <w:rFonts w:asciiTheme="minorHAnsi" w:hAnsiTheme="minorHAnsi"/>
              </w:rPr>
              <w:fldChar w:fldCharType="end"/>
            </w:r>
          </w:p>
        </w:tc>
        <w:tc>
          <w:tcPr>
            <w:tcW w:w="6161" w:type="dxa"/>
          </w:tcPr>
          <w:p w14:paraId="7CF0F458" w14:textId="77777777" w:rsidR="00935458" w:rsidRPr="00935458" w:rsidRDefault="00935458" w:rsidP="00935458">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935458">
              <w:rPr>
                <w:rFonts w:asciiTheme="minorHAnsi" w:hAnsiTheme="minorHAnsi"/>
                <w:bCs/>
              </w:rPr>
              <w:fldChar w:fldCharType="begin">
                <w:ffData>
                  <w:name w:val="Text2"/>
                  <w:enabled/>
                  <w:calcOnExit w:val="0"/>
                  <w:textInput/>
                </w:ffData>
              </w:fldChar>
            </w:r>
            <w:r w:rsidRPr="00935458">
              <w:rPr>
                <w:rFonts w:asciiTheme="minorHAnsi" w:hAnsiTheme="minorHAnsi"/>
                <w:bCs/>
              </w:rPr>
              <w:instrText xml:space="preserve"> FORMTEXT </w:instrText>
            </w:r>
            <w:r w:rsidRPr="00935458">
              <w:rPr>
                <w:rFonts w:asciiTheme="minorHAnsi" w:hAnsiTheme="minorHAnsi"/>
                <w:bCs/>
              </w:rPr>
            </w:r>
            <w:r w:rsidRPr="00935458">
              <w:rPr>
                <w:rFonts w:asciiTheme="minorHAnsi" w:hAnsiTheme="minorHAnsi"/>
                <w:bCs/>
              </w:rPr>
              <w:fldChar w:fldCharType="separate"/>
            </w:r>
            <w:r w:rsidRPr="00935458">
              <w:rPr>
                <w:rFonts w:asciiTheme="minorHAnsi" w:hAnsiTheme="minorHAnsi"/>
                <w:bCs/>
              </w:rPr>
              <w:t> </w:t>
            </w:r>
            <w:r w:rsidRPr="00935458">
              <w:rPr>
                <w:rFonts w:asciiTheme="minorHAnsi" w:hAnsiTheme="minorHAnsi"/>
                <w:bCs/>
              </w:rPr>
              <w:t> </w:t>
            </w:r>
            <w:r w:rsidRPr="00935458">
              <w:rPr>
                <w:rFonts w:asciiTheme="minorHAnsi" w:hAnsiTheme="minorHAnsi"/>
                <w:bCs/>
              </w:rPr>
              <w:t> </w:t>
            </w:r>
            <w:r w:rsidRPr="00935458">
              <w:rPr>
                <w:rFonts w:asciiTheme="minorHAnsi" w:hAnsiTheme="minorHAnsi"/>
                <w:bCs/>
              </w:rPr>
              <w:t> </w:t>
            </w:r>
            <w:r w:rsidRPr="00935458">
              <w:rPr>
                <w:rFonts w:asciiTheme="minorHAnsi" w:hAnsiTheme="minorHAnsi"/>
                <w:bCs/>
              </w:rPr>
              <w:t> </w:t>
            </w:r>
            <w:r w:rsidRPr="00935458">
              <w:rPr>
                <w:rFonts w:asciiTheme="minorHAnsi" w:hAnsiTheme="minorHAnsi"/>
              </w:rPr>
              <w:fldChar w:fldCharType="end"/>
            </w:r>
          </w:p>
        </w:tc>
      </w:tr>
      <w:tr w:rsidR="00935458" w:rsidRPr="00935458" w14:paraId="70EC2F5D" w14:textId="77777777" w:rsidTr="00C81442">
        <w:trPr>
          <w:cnfStyle w:val="000000100000" w:firstRow="0" w:lastRow="0" w:firstColumn="0" w:lastColumn="0" w:oddVBand="0" w:evenVBand="0" w:oddHBand="1" w:evenHBand="0" w:firstRowFirstColumn="0" w:firstRowLastColumn="0" w:lastRowFirstColumn="0" w:lastRowLastColumn="0"/>
          <w:trHeight w:val="223"/>
          <w:jc w:val="center"/>
        </w:trPr>
        <w:tc>
          <w:tcPr>
            <w:cnfStyle w:val="001000000000" w:firstRow="0" w:lastRow="0" w:firstColumn="1" w:lastColumn="0" w:oddVBand="0" w:evenVBand="0" w:oddHBand="0" w:evenHBand="0" w:firstRowFirstColumn="0" w:firstRowLastColumn="0" w:lastRowFirstColumn="0" w:lastRowLastColumn="0"/>
            <w:tcW w:w="10519" w:type="dxa"/>
            <w:gridSpan w:val="2"/>
          </w:tcPr>
          <w:p w14:paraId="5CF9B11C" w14:textId="77777777" w:rsidR="00935458" w:rsidRPr="00935458" w:rsidRDefault="00935458" w:rsidP="00935458">
            <w:pPr>
              <w:spacing w:line="240" w:lineRule="auto"/>
              <w:rPr>
                <w:rFonts w:asciiTheme="minorHAnsi" w:hAnsiTheme="minorHAnsi"/>
              </w:rPr>
            </w:pPr>
            <w:r w:rsidRPr="00935458">
              <w:rPr>
                <w:rFonts w:asciiTheme="minorHAnsi" w:hAnsiTheme="minorHAnsi"/>
              </w:rPr>
              <w:t xml:space="preserve">Type of publication: </w:t>
            </w:r>
          </w:p>
          <w:p w14:paraId="720C7302" w14:textId="77777777" w:rsidR="00935458" w:rsidRPr="00935458" w:rsidRDefault="00935458" w:rsidP="00935458">
            <w:pPr>
              <w:spacing w:line="240" w:lineRule="auto"/>
              <w:rPr>
                <w:rFonts w:asciiTheme="minorHAnsi" w:hAnsiTheme="minorHAnsi"/>
              </w:rPr>
            </w:pPr>
            <w:r w:rsidRPr="00935458">
              <w:rPr>
                <w:rFonts w:asciiTheme="minorHAnsi" w:hAnsiTheme="minorHAnsi"/>
              </w:rPr>
              <w:t>(e.g., manuscript or abstract)</w:t>
            </w:r>
          </w:p>
          <w:p w14:paraId="62A50CE2" w14:textId="6EDC1D98" w:rsidR="00935458" w:rsidRPr="00BF263A" w:rsidRDefault="00935458" w:rsidP="00935458">
            <w:pPr>
              <w:spacing w:line="240" w:lineRule="auto"/>
              <w:rPr>
                <w:rFonts w:asciiTheme="minorHAnsi" w:hAnsiTheme="minorHAnsi"/>
                <w:b w:val="0"/>
              </w:rPr>
            </w:pPr>
            <w:r w:rsidRPr="00BF263A">
              <w:rPr>
                <w:rFonts w:asciiTheme="minorHAnsi" w:hAnsiTheme="minorHAnsi"/>
                <w:u w:val="single"/>
              </w:rPr>
              <w:t>Note</w:t>
            </w:r>
            <w:r w:rsidRPr="00BF263A">
              <w:rPr>
                <w:rFonts w:asciiTheme="minorHAnsi" w:hAnsiTheme="minorHAnsi"/>
              </w:rPr>
              <w:t xml:space="preserve">: If the lead author intends to develop an approved abstract into a manuscript, the lead author should email the </w:t>
            </w:r>
            <w:r w:rsidR="0031491F">
              <w:rPr>
                <w:rFonts w:asciiTheme="minorHAnsi" w:hAnsiTheme="minorHAnsi"/>
              </w:rPr>
              <w:t>MTN-023</w:t>
            </w:r>
            <w:r w:rsidRPr="00BF263A">
              <w:rPr>
                <w:rFonts w:asciiTheme="minorHAnsi" w:hAnsiTheme="minorHAnsi"/>
              </w:rPr>
              <w:t xml:space="preserve"> PPC requesting approval prior to manuscript development.</w:t>
            </w:r>
          </w:p>
        </w:tc>
      </w:tr>
      <w:tr w:rsidR="00935458" w:rsidRPr="00935458" w14:paraId="08638615" w14:textId="77777777" w:rsidTr="00C81442">
        <w:trPr>
          <w:trHeight w:val="223"/>
          <w:jc w:val="center"/>
        </w:trPr>
        <w:tc>
          <w:tcPr>
            <w:cnfStyle w:val="001000000000" w:firstRow="0" w:lastRow="0" w:firstColumn="1" w:lastColumn="0" w:oddVBand="0" w:evenVBand="0" w:oddHBand="0" w:evenHBand="0" w:firstRowFirstColumn="0" w:firstRowLastColumn="0" w:lastRowFirstColumn="0" w:lastRowLastColumn="0"/>
            <w:tcW w:w="10519" w:type="dxa"/>
            <w:gridSpan w:val="2"/>
          </w:tcPr>
          <w:p w14:paraId="2FE1E6E4" w14:textId="77777777" w:rsidR="00935458" w:rsidRPr="00935458" w:rsidRDefault="00935458" w:rsidP="00935458">
            <w:pPr>
              <w:spacing w:line="240" w:lineRule="auto"/>
              <w:rPr>
                <w:rFonts w:asciiTheme="minorHAnsi" w:hAnsiTheme="minorHAnsi"/>
              </w:rPr>
            </w:pPr>
            <w:r w:rsidRPr="00935458">
              <w:rPr>
                <w:rFonts w:asciiTheme="minorHAnsi" w:hAnsiTheme="minorHAnsi"/>
              </w:rPr>
              <w:fldChar w:fldCharType="begin">
                <w:ffData>
                  <w:name w:val="Text14"/>
                  <w:enabled/>
                  <w:calcOnExit w:val="0"/>
                  <w:textInput/>
                </w:ffData>
              </w:fldChar>
            </w:r>
            <w:bookmarkStart w:id="9" w:name="Text14"/>
            <w:r w:rsidRPr="00935458">
              <w:rPr>
                <w:rFonts w:asciiTheme="minorHAnsi" w:hAnsiTheme="minorHAnsi"/>
              </w:rPr>
              <w:instrText xml:space="preserve"> FORMTEXT </w:instrText>
            </w:r>
            <w:r w:rsidRPr="00935458">
              <w:rPr>
                <w:rFonts w:asciiTheme="minorHAnsi" w:hAnsiTheme="minorHAnsi"/>
              </w:rPr>
            </w:r>
            <w:r w:rsidRPr="00935458">
              <w:rPr>
                <w:rFonts w:asciiTheme="minorHAnsi" w:hAnsiTheme="minorHAnsi"/>
              </w:rPr>
              <w:fldChar w:fldCharType="separate"/>
            </w:r>
            <w:r w:rsidRPr="00935458">
              <w:rPr>
                <w:rFonts w:asciiTheme="minorHAnsi" w:hAnsiTheme="minorHAnsi"/>
              </w:rPr>
              <w:t> </w:t>
            </w:r>
            <w:r w:rsidRPr="00935458">
              <w:rPr>
                <w:rFonts w:asciiTheme="minorHAnsi" w:hAnsiTheme="minorHAnsi"/>
              </w:rPr>
              <w:t> </w:t>
            </w:r>
            <w:r w:rsidRPr="00935458">
              <w:rPr>
                <w:rFonts w:asciiTheme="minorHAnsi" w:hAnsiTheme="minorHAnsi"/>
              </w:rPr>
              <w:t> </w:t>
            </w:r>
            <w:r w:rsidRPr="00935458">
              <w:rPr>
                <w:rFonts w:asciiTheme="minorHAnsi" w:hAnsiTheme="minorHAnsi"/>
              </w:rPr>
              <w:t> </w:t>
            </w:r>
            <w:r w:rsidRPr="00935458">
              <w:rPr>
                <w:rFonts w:asciiTheme="minorHAnsi" w:hAnsiTheme="minorHAnsi"/>
              </w:rPr>
              <w:t> </w:t>
            </w:r>
            <w:r w:rsidRPr="00935458">
              <w:rPr>
                <w:rFonts w:asciiTheme="minorHAnsi" w:hAnsiTheme="minorHAnsi"/>
              </w:rPr>
              <w:fldChar w:fldCharType="end"/>
            </w:r>
            <w:bookmarkEnd w:id="9"/>
          </w:p>
        </w:tc>
      </w:tr>
      <w:tr w:rsidR="00935458" w:rsidRPr="00935458" w14:paraId="55AA7681" w14:textId="77777777" w:rsidTr="00C81442">
        <w:trPr>
          <w:cnfStyle w:val="000000100000" w:firstRow="0" w:lastRow="0" w:firstColumn="0" w:lastColumn="0" w:oddVBand="0" w:evenVBand="0" w:oddHBand="1" w:evenHBand="0" w:firstRowFirstColumn="0" w:firstRowLastColumn="0" w:lastRowFirstColumn="0" w:lastRowLastColumn="0"/>
          <w:trHeight w:val="223"/>
          <w:jc w:val="center"/>
        </w:trPr>
        <w:tc>
          <w:tcPr>
            <w:cnfStyle w:val="001000000000" w:firstRow="0" w:lastRow="0" w:firstColumn="1" w:lastColumn="0" w:oddVBand="0" w:evenVBand="0" w:oddHBand="0" w:evenHBand="0" w:firstRowFirstColumn="0" w:firstRowLastColumn="0" w:lastRowFirstColumn="0" w:lastRowLastColumn="0"/>
            <w:tcW w:w="10519" w:type="dxa"/>
            <w:gridSpan w:val="2"/>
          </w:tcPr>
          <w:p w14:paraId="6D1B9184" w14:textId="77777777" w:rsidR="00935458" w:rsidRPr="00935458" w:rsidRDefault="00935458" w:rsidP="00935458">
            <w:pPr>
              <w:spacing w:line="240" w:lineRule="auto"/>
              <w:rPr>
                <w:rFonts w:asciiTheme="minorHAnsi" w:hAnsiTheme="minorHAnsi"/>
              </w:rPr>
            </w:pPr>
            <w:r w:rsidRPr="00935458">
              <w:rPr>
                <w:rFonts w:asciiTheme="minorHAnsi" w:hAnsiTheme="minorHAnsi"/>
              </w:rPr>
              <w:t>Name of Potential Co-Authors/Writing Team (if known):</w:t>
            </w:r>
          </w:p>
        </w:tc>
      </w:tr>
      <w:tr w:rsidR="00935458" w:rsidRPr="00935458" w14:paraId="62F7632E" w14:textId="77777777" w:rsidTr="00C81442">
        <w:trPr>
          <w:trHeight w:val="223"/>
          <w:jc w:val="center"/>
        </w:trPr>
        <w:tc>
          <w:tcPr>
            <w:cnfStyle w:val="001000000000" w:firstRow="0" w:lastRow="0" w:firstColumn="1" w:lastColumn="0" w:oddVBand="0" w:evenVBand="0" w:oddHBand="0" w:evenHBand="0" w:firstRowFirstColumn="0" w:firstRowLastColumn="0" w:lastRowFirstColumn="0" w:lastRowLastColumn="0"/>
            <w:tcW w:w="10519" w:type="dxa"/>
            <w:gridSpan w:val="2"/>
          </w:tcPr>
          <w:p w14:paraId="07910EF4" w14:textId="77777777" w:rsidR="00935458" w:rsidRPr="00935458" w:rsidRDefault="00935458" w:rsidP="00935458">
            <w:pPr>
              <w:spacing w:line="240" w:lineRule="auto"/>
              <w:rPr>
                <w:rFonts w:asciiTheme="minorHAnsi" w:hAnsiTheme="minorHAnsi"/>
              </w:rPr>
            </w:pPr>
            <w:r w:rsidRPr="00935458">
              <w:rPr>
                <w:rFonts w:asciiTheme="minorHAnsi" w:hAnsiTheme="minorHAnsi"/>
              </w:rPr>
              <w:fldChar w:fldCharType="begin">
                <w:ffData>
                  <w:name w:val="Text15"/>
                  <w:enabled/>
                  <w:calcOnExit w:val="0"/>
                  <w:textInput/>
                </w:ffData>
              </w:fldChar>
            </w:r>
            <w:bookmarkStart w:id="10" w:name="Text15"/>
            <w:r w:rsidRPr="00935458">
              <w:rPr>
                <w:rFonts w:asciiTheme="minorHAnsi" w:hAnsiTheme="minorHAnsi"/>
              </w:rPr>
              <w:instrText xml:space="preserve"> FORMTEXT </w:instrText>
            </w:r>
            <w:r w:rsidRPr="00935458">
              <w:rPr>
                <w:rFonts w:asciiTheme="minorHAnsi" w:hAnsiTheme="minorHAnsi"/>
              </w:rPr>
            </w:r>
            <w:r w:rsidRPr="00935458">
              <w:rPr>
                <w:rFonts w:asciiTheme="minorHAnsi" w:hAnsiTheme="minorHAnsi"/>
              </w:rPr>
              <w:fldChar w:fldCharType="separate"/>
            </w:r>
            <w:r w:rsidRPr="00935458">
              <w:rPr>
                <w:rFonts w:asciiTheme="minorHAnsi" w:hAnsiTheme="minorHAnsi"/>
              </w:rPr>
              <w:t> </w:t>
            </w:r>
            <w:r w:rsidRPr="00935458">
              <w:rPr>
                <w:rFonts w:asciiTheme="minorHAnsi" w:hAnsiTheme="minorHAnsi"/>
              </w:rPr>
              <w:t> </w:t>
            </w:r>
            <w:r w:rsidRPr="00935458">
              <w:rPr>
                <w:rFonts w:asciiTheme="minorHAnsi" w:hAnsiTheme="minorHAnsi"/>
              </w:rPr>
              <w:t> </w:t>
            </w:r>
            <w:r w:rsidRPr="00935458">
              <w:rPr>
                <w:rFonts w:asciiTheme="minorHAnsi" w:hAnsiTheme="minorHAnsi"/>
              </w:rPr>
              <w:t> </w:t>
            </w:r>
            <w:r w:rsidRPr="00935458">
              <w:rPr>
                <w:rFonts w:asciiTheme="minorHAnsi" w:hAnsiTheme="minorHAnsi"/>
              </w:rPr>
              <w:t> </w:t>
            </w:r>
            <w:r w:rsidRPr="00935458">
              <w:rPr>
                <w:rFonts w:asciiTheme="minorHAnsi" w:hAnsiTheme="minorHAnsi"/>
              </w:rPr>
              <w:fldChar w:fldCharType="end"/>
            </w:r>
            <w:bookmarkEnd w:id="10"/>
          </w:p>
        </w:tc>
      </w:tr>
      <w:tr w:rsidR="00935458" w:rsidRPr="00935458" w14:paraId="193C8134" w14:textId="77777777" w:rsidTr="00C81442">
        <w:trPr>
          <w:cnfStyle w:val="000000100000" w:firstRow="0" w:lastRow="0" w:firstColumn="0" w:lastColumn="0" w:oddVBand="0" w:evenVBand="0" w:oddHBand="1" w:evenHBand="0" w:firstRowFirstColumn="0" w:firstRowLastColumn="0" w:lastRowFirstColumn="0" w:lastRowLastColumn="0"/>
          <w:trHeight w:val="145"/>
          <w:jc w:val="center"/>
        </w:trPr>
        <w:tc>
          <w:tcPr>
            <w:cnfStyle w:val="001000000000" w:firstRow="0" w:lastRow="0" w:firstColumn="1" w:lastColumn="0" w:oddVBand="0" w:evenVBand="0" w:oddHBand="0" w:evenHBand="0" w:firstRowFirstColumn="0" w:firstRowLastColumn="0" w:lastRowFirstColumn="0" w:lastRowLastColumn="0"/>
            <w:tcW w:w="10519" w:type="dxa"/>
            <w:gridSpan w:val="2"/>
          </w:tcPr>
          <w:p w14:paraId="47A4D2EC" w14:textId="77777777" w:rsidR="00935458" w:rsidRPr="00935458" w:rsidRDefault="00935458" w:rsidP="00935458">
            <w:pPr>
              <w:numPr>
                <w:ilvl w:val="0"/>
                <w:numId w:val="11"/>
              </w:numPr>
              <w:tabs>
                <w:tab w:val="clear" w:pos="720"/>
                <w:tab w:val="num" w:pos="360"/>
              </w:tabs>
              <w:spacing w:line="240" w:lineRule="auto"/>
              <w:rPr>
                <w:rFonts w:asciiTheme="minorHAnsi" w:hAnsiTheme="minorHAnsi"/>
              </w:rPr>
            </w:pPr>
            <w:r w:rsidRPr="00935458">
              <w:rPr>
                <w:rFonts w:asciiTheme="minorHAnsi" w:hAnsiTheme="minorHAnsi"/>
              </w:rPr>
              <w:t xml:space="preserve">Proposed Publication Title: </w:t>
            </w:r>
          </w:p>
        </w:tc>
      </w:tr>
      <w:tr w:rsidR="00935458" w:rsidRPr="00935458" w14:paraId="364CBED7" w14:textId="77777777" w:rsidTr="00C81442">
        <w:trPr>
          <w:trHeight w:val="241"/>
          <w:jc w:val="center"/>
        </w:trPr>
        <w:tc>
          <w:tcPr>
            <w:cnfStyle w:val="001000000000" w:firstRow="0" w:lastRow="0" w:firstColumn="1" w:lastColumn="0" w:oddVBand="0" w:evenVBand="0" w:oddHBand="0" w:evenHBand="0" w:firstRowFirstColumn="0" w:firstRowLastColumn="0" w:lastRowFirstColumn="0" w:lastRowLastColumn="0"/>
            <w:tcW w:w="10519" w:type="dxa"/>
            <w:gridSpan w:val="2"/>
          </w:tcPr>
          <w:p w14:paraId="413556B9" w14:textId="77777777" w:rsidR="00935458" w:rsidRPr="00935458" w:rsidRDefault="00935458" w:rsidP="00935458">
            <w:pPr>
              <w:spacing w:line="240" w:lineRule="auto"/>
              <w:rPr>
                <w:rFonts w:asciiTheme="minorHAnsi" w:hAnsiTheme="minorHAnsi"/>
              </w:rPr>
            </w:pPr>
            <w:r w:rsidRPr="00935458">
              <w:rPr>
                <w:rFonts w:asciiTheme="minorHAnsi" w:hAnsiTheme="minorHAnsi"/>
              </w:rPr>
              <w:fldChar w:fldCharType="begin">
                <w:ffData>
                  <w:name w:val="Text1"/>
                  <w:enabled/>
                  <w:calcOnExit w:val="0"/>
                  <w:textInput/>
                </w:ffData>
              </w:fldChar>
            </w:r>
            <w:r w:rsidRPr="00935458">
              <w:rPr>
                <w:rFonts w:asciiTheme="minorHAnsi" w:hAnsiTheme="minorHAnsi"/>
              </w:rPr>
              <w:instrText xml:space="preserve"> FORMTEXT </w:instrText>
            </w:r>
            <w:r w:rsidRPr="00935458">
              <w:rPr>
                <w:rFonts w:asciiTheme="minorHAnsi" w:hAnsiTheme="minorHAnsi"/>
              </w:rPr>
            </w:r>
            <w:r w:rsidRPr="00935458">
              <w:rPr>
                <w:rFonts w:asciiTheme="minorHAnsi" w:hAnsiTheme="minorHAnsi"/>
              </w:rPr>
              <w:fldChar w:fldCharType="separate"/>
            </w:r>
            <w:r w:rsidRPr="00935458">
              <w:rPr>
                <w:rFonts w:asciiTheme="minorHAnsi" w:hAnsiTheme="minorHAnsi"/>
              </w:rPr>
              <w:t> </w:t>
            </w:r>
            <w:r w:rsidRPr="00935458">
              <w:rPr>
                <w:rFonts w:asciiTheme="minorHAnsi" w:hAnsiTheme="minorHAnsi"/>
              </w:rPr>
              <w:t> </w:t>
            </w:r>
            <w:r w:rsidRPr="00935458">
              <w:rPr>
                <w:rFonts w:asciiTheme="minorHAnsi" w:hAnsiTheme="minorHAnsi"/>
              </w:rPr>
              <w:t> </w:t>
            </w:r>
            <w:r w:rsidRPr="00935458">
              <w:rPr>
                <w:rFonts w:asciiTheme="minorHAnsi" w:hAnsiTheme="minorHAnsi"/>
              </w:rPr>
              <w:t> </w:t>
            </w:r>
            <w:r w:rsidRPr="00935458">
              <w:rPr>
                <w:rFonts w:asciiTheme="minorHAnsi" w:hAnsiTheme="minorHAnsi"/>
              </w:rPr>
              <w:t> </w:t>
            </w:r>
            <w:r w:rsidRPr="00935458">
              <w:rPr>
                <w:rFonts w:asciiTheme="minorHAnsi" w:hAnsiTheme="minorHAnsi"/>
              </w:rPr>
              <w:fldChar w:fldCharType="end"/>
            </w:r>
          </w:p>
        </w:tc>
      </w:tr>
      <w:tr w:rsidR="00935458" w:rsidRPr="00935458" w14:paraId="24728F90" w14:textId="77777777" w:rsidTr="00C81442">
        <w:trPr>
          <w:cnfStyle w:val="000000100000" w:firstRow="0" w:lastRow="0" w:firstColumn="0" w:lastColumn="0" w:oddVBand="0" w:evenVBand="0" w:oddHBand="1"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10519" w:type="dxa"/>
            <w:gridSpan w:val="2"/>
          </w:tcPr>
          <w:p w14:paraId="39420A75" w14:textId="77777777" w:rsidR="00935458" w:rsidRPr="00935458" w:rsidRDefault="00935458" w:rsidP="00935458">
            <w:pPr>
              <w:numPr>
                <w:ilvl w:val="0"/>
                <w:numId w:val="11"/>
              </w:numPr>
              <w:tabs>
                <w:tab w:val="clear" w:pos="720"/>
                <w:tab w:val="num" w:pos="360"/>
              </w:tabs>
              <w:spacing w:line="240" w:lineRule="auto"/>
              <w:rPr>
                <w:rFonts w:asciiTheme="minorHAnsi" w:hAnsiTheme="minorHAnsi"/>
              </w:rPr>
            </w:pPr>
            <w:r w:rsidRPr="00935458">
              <w:rPr>
                <w:rFonts w:asciiTheme="minorHAnsi" w:hAnsiTheme="minorHAnsi"/>
              </w:rPr>
              <w:t xml:space="preserve">Briefly describe the rationale/hypothesis/objectives for the proposed publication: </w:t>
            </w:r>
          </w:p>
          <w:p w14:paraId="359807DE" w14:textId="77777777" w:rsidR="00935458" w:rsidRPr="00BF263A" w:rsidRDefault="00935458" w:rsidP="00935458">
            <w:pPr>
              <w:spacing w:line="240" w:lineRule="auto"/>
              <w:rPr>
                <w:rFonts w:asciiTheme="minorHAnsi" w:hAnsiTheme="minorHAnsi"/>
                <w:b w:val="0"/>
              </w:rPr>
            </w:pPr>
            <w:r w:rsidRPr="00BF263A">
              <w:rPr>
                <w:rFonts w:asciiTheme="minorHAnsi" w:hAnsiTheme="minorHAnsi"/>
              </w:rPr>
              <w:t>Note: If related to the protocol’s study objectives, please explain</w:t>
            </w:r>
          </w:p>
        </w:tc>
      </w:tr>
      <w:tr w:rsidR="00935458" w:rsidRPr="00935458" w14:paraId="7514CAD9" w14:textId="77777777" w:rsidTr="00C81442">
        <w:trPr>
          <w:trHeight w:val="197"/>
          <w:jc w:val="center"/>
        </w:trPr>
        <w:tc>
          <w:tcPr>
            <w:cnfStyle w:val="001000000000" w:firstRow="0" w:lastRow="0" w:firstColumn="1" w:lastColumn="0" w:oddVBand="0" w:evenVBand="0" w:oddHBand="0" w:evenHBand="0" w:firstRowFirstColumn="0" w:firstRowLastColumn="0" w:lastRowFirstColumn="0" w:lastRowLastColumn="0"/>
            <w:tcW w:w="10519" w:type="dxa"/>
            <w:gridSpan w:val="2"/>
          </w:tcPr>
          <w:p w14:paraId="59FA5ED4" w14:textId="77777777" w:rsidR="00935458" w:rsidRPr="00935458" w:rsidRDefault="00935458" w:rsidP="00935458">
            <w:pPr>
              <w:spacing w:line="240" w:lineRule="auto"/>
              <w:rPr>
                <w:rFonts w:asciiTheme="minorHAnsi" w:hAnsiTheme="minorHAnsi"/>
              </w:rPr>
            </w:pPr>
            <w:r w:rsidRPr="00935458">
              <w:rPr>
                <w:rFonts w:asciiTheme="minorHAnsi" w:hAnsiTheme="minorHAnsi"/>
              </w:rPr>
              <w:fldChar w:fldCharType="begin">
                <w:ffData>
                  <w:name w:val="Text2"/>
                  <w:enabled/>
                  <w:calcOnExit w:val="0"/>
                  <w:textInput/>
                </w:ffData>
              </w:fldChar>
            </w:r>
            <w:r w:rsidRPr="00935458">
              <w:rPr>
                <w:rFonts w:asciiTheme="minorHAnsi" w:hAnsiTheme="minorHAnsi"/>
              </w:rPr>
              <w:instrText xml:space="preserve"> FORMTEXT </w:instrText>
            </w:r>
            <w:r w:rsidRPr="00935458">
              <w:rPr>
                <w:rFonts w:asciiTheme="minorHAnsi" w:hAnsiTheme="minorHAnsi"/>
              </w:rPr>
            </w:r>
            <w:r w:rsidRPr="00935458">
              <w:rPr>
                <w:rFonts w:asciiTheme="minorHAnsi" w:hAnsiTheme="minorHAnsi"/>
              </w:rPr>
              <w:fldChar w:fldCharType="separate"/>
            </w:r>
            <w:r w:rsidRPr="00935458">
              <w:rPr>
                <w:rFonts w:asciiTheme="minorHAnsi" w:hAnsiTheme="minorHAnsi"/>
              </w:rPr>
              <w:t> </w:t>
            </w:r>
            <w:r w:rsidRPr="00935458">
              <w:rPr>
                <w:rFonts w:asciiTheme="minorHAnsi" w:hAnsiTheme="minorHAnsi"/>
              </w:rPr>
              <w:t> </w:t>
            </w:r>
            <w:r w:rsidRPr="00935458">
              <w:rPr>
                <w:rFonts w:asciiTheme="minorHAnsi" w:hAnsiTheme="minorHAnsi"/>
              </w:rPr>
              <w:t> </w:t>
            </w:r>
            <w:r w:rsidRPr="00935458">
              <w:rPr>
                <w:rFonts w:asciiTheme="minorHAnsi" w:hAnsiTheme="minorHAnsi"/>
              </w:rPr>
              <w:t> </w:t>
            </w:r>
            <w:r w:rsidRPr="00935458">
              <w:rPr>
                <w:rFonts w:asciiTheme="minorHAnsi" w:hAnsiTheme="minorHAnsi"/>
              </w:rPr>
              <w:t> </w:t>
            </w:r>
            <w:r w:rsidRPr="00935458">
              <w:rPr>
                <w:rFonts w:asciiTheme="minorHAnsi" w:hAnsiTheme="minorHAnsi"/>
              </w:rPr>
              <w:fldChar w:fldCharType="end"/>
            </w:r>
          </w:p>
        </w:tc>
      </w:tr>
      <w:tr w:rsidR="00935458" w:rsidRPr="00935458" w14:paraId="65BFFBD7" w14:textId="77777777" w:rsidTr="00C81442">
        <w:trPr>
          <w:cnfStyle w:val="000000100000" w:firstRow="0" w:lastRow="0" w:firstColumn="0" w:lastColumn="0" w:oddVBand="0" w:evenVBand="0" w:oddHBand="1" w:evenHBand="0" w:firstRowFirstColumn="0" w:firstRowLastColumn="0" w:lastRowFirstColumn="0" w:lastRowLastColumn="0"/>
          <w:trHeight w:val="429"/>
          <w:jc w:val="center"/>
        </w:trPr>
        <w:tc>
          <w:tcPr>
            <w:cnfStyle w:val="001000000000" w:firstRow="0" w:lastRow="0" w:firstColumn="1" w:lastColumn="0" w:oddVBand="0" w:evenVBand="0" w:oddHBand="0" w:evenHBand="0" w:firstRowFirstColumn="0" w:firstRowLastColumn="0" w:lastRowFirstColumn="0" w:lastRowLastColumn="0"/>
            <w:tcW w:w="10519" w:type="dxa"/>
            <w:gridSpan w:val="2"/>
          </w:tcPr>
          <w:p w14:paraId="39B6CCE3" w14:textId="77777777" w:rsidR="00935458" w:rsidRPr="00935458" w:rsidRDefault="00935458" w:rsidP="00935458">
            <w:pPr>
              <w:numPr>
                <w:ilvl w:val="0"/>
                <w:numId w:val="11"/>
              </w:numPr>
              <w:tabs>
                <w:tab w:val="clear" w:pos="720"/>
                <w:tab w:val="num" w:pos="422"/>
              </w:tabs>
              <w:spacing w:line="240" w:lineRule="auto"/>
              <w:rPr>
                <w:rFonts w:asciiTheme="minorHAnsi" w:hAnsiTheme="minorHAnsi"/>
              </w:rPr>
            </w:pPr>
            <w:r w:rsidRPr="00935458">
              <w:rPr>
                <w:rFonts w:asciiTheme="minorHAnsi" w:hAnsiTheme="minorHAnsi"/>
              </w:rPr>
              <w:t xml:space="preserve">Provide a summary of the analysis plan. </w:t>
            </w:r>
          </w:p>
          <w:p w14:paraId="34DEE33A" w14:textId="1519D9F7" w:rsidR="00935458" w:rsidRPr="00BF263A" w:rsidRDefault="00935458" w:rsidP="000562B5">
            <w:pPr>
              <w:spacing w:line="240" w:lineRule="auto"/>
              <w:rPr>
                <w:rFonts w:asciiTheme="minorHAnsi" w:hAnsiTheme="minorHAnsi"/>
                <w:b w:val="0"/>
              </w:rPr>
            </w:pPr>
            <w:r w:rsidRPr="00BF263A">
              <w:rPr>
                <w:rFonts w:asciiTheme="minorHAnsi" w:hAnsiTheme="minorHAnsi"/>
              </w:rPr>
              <w:t xml:space="preserve">Note: If the study is ongoing, no post-enrollment data will be made available per the MTN publication policy, so please do not submit concepts with requests for data </w:t>
            </w:r>
            <w:r w:rsidR="000562B5">
              <w:rPr>
                <w:rFonts w:asciiTheme="minorHAnsi" w:hAnsiTheme="minorHAnsi"/>
              </w:rPr>
              <w:t xml:space="preserve">from </w:t>
            </w:r>
            <w:r w:rsidR="000562B5" w:rsidRPr="00935458">
              <w:rPr>
                <w:rFonts w:asciiTheme="minorHAnsi" w:hAnsiTheme="minorHAnsi"/>
              </w:rPr>
              <w:t xml:space="preserve">the MTN </w:t>
            </w:r>
            <w:r w:rsidR="000562B5">
              <w:rPr>
                <w:rFonts w:asciiTheme="minorHAnsi" w:hAnsiTheme="minorHAnsi"/>
              </w:rPr>
              <w:t>SDMC.</w:t>
            </w:r>
          </w:p>
        </w:tc>
      </w:tr>
      <w:tr w:rsidR="00935458" w:rsidRPr="00935458" w14:paraId="108E90AD" w14:textId="77777777" w:rsidTr="00C81442">
        <w:trPr>
          <w:trHeight w:val="227"/>
          <w:jc w:val="center"/>
        </w:trPr>
        <w:tc>
          <w:tcPr>
            <w:cnfStyle w:val="001000000000" w:firstRow="0" w:lastRow="0" w:firstColumn="1" w:lastColumn="0" w:oddVBand="0" w:evenVBand="0" w:oddHBand="0" w:evenHBand="0" w:firstRowFirstColumn="0" w:firstRowLastColumn="0" w:lastRowFirstColumn="0" w:lastRowLastColumn="0"/>
            <w:tcW w:w="10519" w:type="dxa"/>
            <w:gridSpan w:val="2"/>
          </w:tcPr>
          <w:p w14:paraId="112D43CC" w14:textId="77777777" w:rsidR="00935458" w:rsidRPr="00935458" w:rsidRDefault="00935458" w:rsidP="00935458">
            <w:pPr>
              <w:spacing w:line="240" w:lineRule="auto"/>
              <w:rPr>
                <w:rFonts w:asciiTheme="minorHAnsi" w:hAnsiTheme="minorHAnsi"/>
              </w:rPr>
            </w:pPr>
            <w:r w:rsidRPr="00935458">
              <w:rPr>
                <w:rFonts w:asciiTheme="minorHAnsi" w:hAnsiTheme="minorHAnsi"/>
              </w:rPr>
              <w:fldChar w:fldCharType="begin">
                <w:ffData>
                  <w:name w:val="Text12"/>
                  <w:enabled/>
                  <w:calcOnExit w:val="0"/>
                  <w:textInput/>
                </w:ffData>
              </w:fldChar>
            </w:r>
            <w:r w:rsidRPr="00935458">
              <w:rPr>
                <w:rFonts w:asciiTheme="minorHAnsi" w:hAnsiTheme="minorHAnsi"/>
              </w:rPr>
              <w:instrText xml:space="preserve"> FORMTEXT </w:instrText>
            </w:r>
            <w:r w:rsidRPr="00935458">
              <w:rPr>
                <w:rFonts w:asciiTheme="minorHAnsi" w:hAnsiTheme="minorHAnsi"/>
              </w:rPr>
            </w:r>
            <w:r w:rsidRPr="00935458">
              <w:rPr>
                <w:rFonts w:asciiTheme="minorHAnsi" w:hAnsiTheme="minorHAnsi"/>
              </w:rPr>
              <w:fldChar w:fldCharType="separate"/>
            </w:r>
            <w:r w:rsidRPr="00935458">
              <w:rPr>
                <w:rFonts w:asciiTheme="minorHAnsi" w:hAnsiTheme="minorHAnsi"/>
              </w:rPr>
              <w:t> </w:t>
            </w:r>
            <w:r w:rsidRPr="00935458">
              <w:rPr>
                <w:rFonts w:asciiTheme="minorHAnsi" w:hAnsiTheme="minorHAnsi"/>
              </w:rPr>
              <w:t> </w:t>
            </w:r>
            <w:r w:rsidRPr="00935458">
              <w:rPr>
                <w:rFonts w:asciiTheme="minorHAnsi" w:hAnsiTheme="minorHAnsi"/>
              </w:rPr>
              <w:t> </w:t>
            </w:r>
            <w:r w:rsidRPr="00935458">
              <w:rPr>
                <w:rFonts w:asciiTheme="minorHAnsi" w:hAnsiTheme="minorHAnsi"/>
              </w:rPr>
              <w:t> </w:t>
            </w:r>
            <w:r w:rsidRPr="00935458">
              <w:rPr>
                <w:rFonts w:asciiTheme="minorHAnsi" w:hAnsiTheme="minorHAnsi"/>
              </w:rPr>
              <w:t> </w:t>
            </w:r>
            <w:r w:rsidRPr="00935458">
              <w:rPr>
                <w:rFonts w:asciiTheme="minorHAnsi" w:hAnsiTheme="minorHAnsi"/>
              </w:rPr>
              <w:fldChar w:fldCharType="end"/>
            </w:r>
          </w:p>
        </w:tc>
      </w:tr>
      <w:tr w:rsidR="00935458" w:rsidRPr="00935458" w14:paraId="559CBB7D" w14:textId="77777777" w:rsidTr="00C81442">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10519" w:type="dxa"/>
            <w:gridSpan w:val="2"/>
          </w:tcPr>
          <w:p w14:paraId="4850ECBA" w14:textId="77777777" w:rsidR="00935458" w:rsidRPr="00935458" w:rsidRDefault="00935458" w:rsidP="00935458">
            <w:pPr>
              <w:numPr>
                <w:ilvl w:val="0"/>
                <w:numId w:val="12"/>
              </w:numPr>
              <w:spacing w:line="240" w:lineRule="auto"/>
              <w:rPr>
                <w:rFonts w:asciiTheme="minorHAnsi" w:hAnsiTheme="minorHAnsi"/>
              </w:rPr>
            </w:pPr>
            <w:r w:rsidRPr="00935458">
              <w:rPr>
                <w:rFonts w:asciiTheme="minorHAnsi" w:hAnsiTheme="minorHAnsi"/>
              </w:rPr>
              <w:t xml:space="preserve">Is data needed from the MTN Statistical Data and Management Center (SDMC)? </w:t>
            </w:r>
          </w:p>
          <w:p w14:paraId="63967808" w14:textId="77777777" w:rsidR="00935458" w:rsidRPr="00935458" w:rsidRDefault="00935458" w:rsidP="00935458">
            <w:pPr>
              <w:spacing w:line="240" w:lineRule="auto"/>
              <w:rPr>
                <w:rFonts w:asciiTheme="minorHAnsi" w:hAnsiTheme="minorHAnsi"/>
              </w:rPr>
            </w:pPr>
            <w:r w:rsidRPr="00935458">
              <w:rPr>
                <w:rFonts w:asciiTheme="minorHAnsi" w:hAnsiTheme="minorHAnsi"/>
              </w:rPr>
              <w:fldChar w:fldCharType="begin">
                <w:ffData>
                  <w:name w:val="Check1"/>
                  <w:enabled/>
                  <w:calcOnExit w:val="0"/>
                  <w:checkBox>
                    <w:sizeAuto/>
                    <w:default w:val="0"/>
                  </w:checkBox>
                </w:ffData>
              </w:fldChar>
            </w:r>
            <w:r w:rsidRPr="00935458">
              <w:rPr>
                <w:rFonts w:asciiTheme="minorHAnsi" w:hAnsiTheme="minorHAnsi"/>
              </w:rPr>
              <w:instrText xml:space="preserve"> FORMCHECKBOX </w:instrText>
            </w:r>
            <w:r w:rsidR="00D24E4C">
              <w:rPr>
                <w:rFonts w:asciiTheme="minorHAnsi" w:hAnsiTheme="minorHAnsi"/>
              </w:rPr>
            </w:r>
            <w:r w:rsidR="00D24E4C">
              <w:rPr>
                <w:rFonts w:asciiTheme="minorHAnsi" w:hAnsiTheme="minorHAnsi"/>
              </w:rPr>
              <w:fldChar w:fldCharType="separate"/>
            </w:r>
            <w:r w:rsidRPr="00935458">
              <w:rPr>
                <w:rFonts w:asciiTheme="minorHAnsi" w:hAnsiTheme="minorHAnsi"/>
              </w:rPr>
              <w:fldChar w:fldCharType="end"/>
            </w:r>
            <w:r w:rsidRPr="00935458">
              <w:rPr>
                <w:rFonts w:asciiTheme="minorHAnsi" w:hAnsiTheme="minorHAnsi"/>
              </w:rPr>
              <w:t xml:space="preserve"> No </w:t>
            </w:r>
            <w:r w:rsidRPr="00935458">
              <w:rPr>
                <w:rFonts w:asciiTheme="minorHAnsi" w:hAnsiTheme="minorHAnsi"/>
              </w:rPr>
              <w:sym w:font="Wingdings" w:char="F0E0"/>
            </w:r>
            <w:r w:rsidRPr="00935458">
              <w:rPr>
                <w:rFonts w:asciiTheme="minorHAnsi" w:hAnsiTheme="minorHAnsi"/>
              </w:rPr>
              <w:t xml:space="preserve"> specify below what data will be used and how such data will be generated. </w:t>
            </w:r>
          </w:p>
          <w:p w14:paraId="1E87AA4B" w14:textId="014BE345" w:rsidR="00935458" w:rsidRPr="00935458" w:rsidRDefault="00935458" w:rsidP="00935458">
            <w:pPr>
              <w:spacing w:line="240" w:lineRule="auto"/>
              <w:rPr>
                <w:rFonts w:asciiTheme="minorHAnsi" w:hAnsiTheme="minorHAnsi"/>
              </w:rPr>
            </w:pPr>
            <w:r w:rsidRPr="00935458">
              <w:rPr>
                <w:rFonts w:asciiTheme="minorHAnsi" w:hAnsiTheme="minorHAnsi"/>
              </w:rPr>
              <w:fldChar w:fldCharType="begin">
                <w:ffData>
                  <w:name w:val="Check2"/>
                  <w:enabled/>
                  <w:calcOnExit w:val="0"/>
                  <w:checkBox>
                    <w:sizeAuto/>
                    <w:default w:val="0"/>
                  </w:checkBox>
                </w:ffData>
              </w:fldChar>
            </w:r>
            <w:r w:rsidRPr="00935458">
              <w:rPr>
                <w:rFonts w:asciiTheme="minorHAnsi" w:hAnsiTheme="minorHAnsi"/>
              </w:rPr>
              <w:instrText xml:space="preserve"> FORMCHECKBOX </w:instrText>
            </w:r>
            <w:r w:rsidR="00D24E4C">
              <w:rPr>
                <w:rFonts w:asciiTheme="minorHAnsi" w:hAnsiTheme="minorHAnsi"/>
              </w:rPr>
            </w:r>
            <w:r w:rsidR="00D24E4C">
              <w:rPr>
                <w:rFonts w:asciiTheme="minorHAnsi" w:hAnsiTheme="minorHAnsi"/>
              </w:rPr>
              <w:fldChar w:fldCharType="separate"/>
            </w:r>
            <w:r w:rsidRPr="00935458">
              <w:rPr>
                <w:rFonts w:asciiTheme="minorHAnsi" w:hAnsiTheme="minorHAnsi"/>
              </w:rPr>
              <w:fldChar w:fldCharType="end"/>
            </w:r>
            <w:r w:rsidRPr="00935458">
              <w:rPr>
                <w:rFonts w:asciiTheme="minorHAnsi" w:hAnsiTheme="minorHAnsi"/>
              </w:rPr>
              <w:t xml:space="preserve"> Yes</w:t>
            </w:r>
            <w:r w:rsidRPr="00935458">
              <w:rPr>
                <w:rFonts w:asciiTheme="minorHAnsi" w:hAnsiTheme="minorHAnsi"/>
              </w:rPr>
              <w:sym w:font="Wingdings" w:char="F0E0"/>
            </w:r>
            <w:r w:rsidRPr="00935458">
              <w:rPr>
                <w:rFonts w:asciiTheme="minorHAnsi" w:hAnsiTheme="minorHAnsi"/>
              </w:rPr>
              <w:t xml:space="preserve"> provide a summary of data needed (e.g., lab assay data, </w:t>
            </w:r>
            <w:r w:rsidR="00AD3F34">
              <w:rPr>
                <w:rFonts w:asciiTheme="minorHAnsi" w:hAnsiTheme="minorHAnsi"/>
              </w:rPr>
              <w:t>A</w:t>
            </w:r>
            <w:r w:rsidRPr="00935458">
              <w:rPr>
                <w:rFonts w:asciiTheme="minorHAnsi" w:hAnsiTheme="minorHAnsi"/>
              </w:rPr>
              <w:t xml:space="preserve">CASI, CRF, etc.):  </w:t>
            </w:r>
          </w:p>
        </w:tc>
      </w:tr>
      <w:tr w:rsidR="00935458" w:rsidRPr="00935458" w14:paraId="1904DA57" w14:textId="77777777" w:rsidTr="00C81442">
        <w:trPr>
          <w:trHeight w:val="197"/>
          <w:jc w:val="center"/>
        </w:trPr>
        <w:tc>
          <w:tcPr>
            <w:cnfStyle w:val="001000000000" w:firstRow="0" w:lastRow="0" w:firstColumn="1" w:lastColumn="0" w:oddVBand="0" w:evenVBand="0" w:oddHBand="0" w:evenHBand="0" w:firstRowFirstColumn="0" w:firstRowLastColumn="0" w:lastRowFirstColumn="0" w:lastRowLastColumn="0"/>
            <w:tcW w:w="10519" w:type="dxa"/>
            <w:gridSpan w:val="2"/>
          </w:tcPr>
          <w:p w14:paraId="78D185BF" w14:textId="77777777" w:rsidR="00935458" w:rsidRPr="00935458" w:rsidDel="00900916" w:rsidRDefault="00935458" w:rsidP="00935458">
            <w:pPr>
              <w:spacing w:line="240" w:lineRule="auto"/>
              <w:rPr>
                <w:rFonts w:asciiTheme="minorHAnsi" w:hAnsiTheme="minorHAnsi"/>
              </w:rPr>
            </w:pPr>
            <w:r w:rsidRPr="00935458">
              <w:rPr>
                <w:rFonts w:asciiTheme="minorHAnsi" w:hAnsiTheme="minorHAnsi"/>
              </w:rPr>
              <w:fldChar w:fldCharType="begin">
                <w:ffData>
                  <w:name w:val="Text13"/>
                  <w:enabled/>
                  <w:calcOnExit w:val="0"/>
                  <w:textInput/>
                </w:ffData>
              </w:fldChar>
            </w:r>
            <w:r w:rsidRPr="00935458">
              <w:rPr>
                <w:rFonts w:asciiTheme="minorHAnsi" w:hAnsiTheme="minorHAnsi"/>
              </w:rPr>
              <w:instrText xml:space="preserve"> FORMTEXT </w:instrText>
            </w:r>
            <w:r w:rsidRPr="00935458">
              <w:rPr>
                <w:rFonts w:asciiTheme="minorHAnsi" w:hAnsiTheme="minorHAnsi"/>
              </w:rPr>
            </w:r>
            <w:r w:rsidRPr="00935458">
              <w:rPr>
                <w:rFonts w:asciiTheme="minorHAnsi" w:hAnsiTheme="minorHAnsi"/>
              </w:rPr>
              <w:fldChar w:fldCharType="separate"/>
            </w:r>
            <w:r w:rsidRPr="00935458">
              <w:rPr>
                <w:rFonts w:asciiTheme="minorHAnsi" w:hAnsiTheme="minorHAnsi"/>
              </w:rPr>
              <w:t> </w:t>
            </w:r>
            <w:r w:rsidRPr="00935458">
              <w:rPr>
                <w:rFonts w:asciiTheme="minorHAnsi" w:hAnsiTheme="minorHAnsi"/>
              </w:rPr>
              <w:t> </w:t>
            </w:r>
            <w:r w:rsidRPr="00935458">
              <w:rPr>
                <w:rFonts w:asciiTheme="minorHAnsi" w:hAnsiTheme="minorHAnsi"/>
              </w:rPr>
              <w:t> </w:t>
            </w:r>
            <w:r w:rsidRPr="00935458">
              <w:rPr>
                <w:rFonts w:asciiTheme="minorHAnsi" w:hAnsiTheme="minorHAnsi"/>
              </w:rPr>
              <w:t> </w:t>
            </w:r>
            <w:r w:rsidRPr="00935458">
              <w:rPr>
                <w:rFonts w:asciiTheme="minorHAnsi" w:hAnsiTheme="minorHAnsi"/>
              </w:rPr>
              <w:t> </w:t>
            </w:r>
            <w:r w:rsidRPr="00935458">
              <w:rPr>
                <w:rFonts w:asciiTheme="minorHAnsi" w:hAnsiTheme="minorHAnsi"/>
              </w:rPr>
              <w:fldChar w:fldCharType="end"/>
            </w:r>
          </w:p>
        </w:tc>
      </w:tr>
      <w:tr w:rsidR="00935458" w:rsidRPr="00935458" w14:paraId="66883EC9" w14:textId="77777777" w:rsidTr="00C81442">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10519" w:type="dxa"/>
            <w:gridSpan w:val="2"/>
          </w:tcPr>
          <w:p w14:paraId="6A38E916" w14:textId="77777777" w:rsidR="00935458" w:rsidRPr="00935458" w:rsidRDefault="00935458" w:rsidP="00BF263A">
            <w:pPr>
              <w:numPr>
                <w:ilvl w:val="0"/>
                <w:numId w:val="12"/>
              </w:numPr>
              <w:tabs>
                <w:tab w:val="clear" w:pos="540"/>
                <w:tab w:val="num" w:pos="702"/>
                <w:tab w:val="left" w:pos="792"/>
              </w:tabs>
              <w:spacing w:line="240" w:lineRule="auto"/>
              <w:rPr>
                <w:rFonts w:asciiTheme="minorHAnsi" w:hAnsiTheme="minorHAnsi"/>
              </w:rPr>
            </w:pPr>
            <w:r w:rsidRPr="00935458">
              <w:rPr>
                <w:rFonts w:asciiTheme="minorHAnsi" w:hAnsiTheme="minorHAnsi"/>
              </w:rPr>
              <w:t xml:space="preserve">Is assistance needed with the statistical analysis? </w:t>
            </w:r>
          </w:p>
          <w:p w14:paraId="2452D4A6" w14:textId="77777777" w:rsidR="00935458" w:rsidRPr="00935458" w:rsidRDefault="00935458" w:rsidP="00935458">
            <w:pPr>
              <w:spacing w:line="240" w:lineRule="auto"/>
              <w:rPr>
                <w:rFonts w:asciiTheme="minorHAnsi" w:hAnsiTheme="minorHAnsi"/>
              </w:rPr>
            </w:pPr>
            <w:r w:rsidRPr="00935458">
              <w:rPr>
                <w:rFonts w:asciiTheme="minorHAnsi" w:hAnsiTheme="minorHAnsi"/>
              </w:rPr>
              <w:fldChar w:fldCharType="begin">
                <w:ffData>
                  <w:name w:val="Check1"/>
                  <w:enabled/>
                  <w:calcOnExit w:val="0"/>
                  <w:checkBox>
                    <w:sizeAuto/>
                    <w:default w:val="0"/>
                  </w:checkBox>
                </w:ffData>
              </w:fldChar>
            </w:r>
            <w:r w:rsidRPr="00935458">
              <w:rPr>
                <w:rFonts w:asciiTheme="minorHAnsi" w:hAnsiTheme="minorHAnsi"/>
              </w:rPr>
              <w:instrText xml:space="preserve"> FORMCHECKBOX </w:instrText>
            </w:r>
            <w:r w:rsidR="00D24E4C">
              <w:rPr>
                <w:rFonts w:asciiTheme="minorHAnsi" w:hAnsiTheme="minorHAnsi"/>
              </w:rPr>
            </w:r>
            <w:r w:rsidR="00D24E4C">
              <w:rPr>
                <w:rFonts w:asciiTheme="minorHAnsi" w:hAnsiTheme="minorHAnsi"/>
              </w:rPr>
              <w:fldChar w:fldCharType="separate"/>
            </w:r>
            <w:r w:rsidRPr="00935458">
              <w:rPr>
                <w:rFonts w:asciiTheme="minorHAnsi" w:hAnsiTheme="minorHAnsi"/>
              </w:rPr>
              <w:fldChar w:fldCharType="end"/>
            </w:r>
            <w:r w:rsidRPr="00935458">
              <w:rPr>
                <w:rFonts w:asciiTheme="minorHAnsi" w:hAnsiTheme="minorHAnsi"/>
              </w:rPr>
              <w:t xml:space="preserve"> No </w:t>
            </w:r>
          </w:p>
          <w:p w14:paraId="18B4AE1D" w14:textId="7189A2F4" w:rsidR="00935458" w:rsidRPr="00935458" w:rsidRDefault="00935458" w:rsidP="00BF263A">
            <w:pPr>
              <w:spacing w:line="240" w:lineRule="auto"/>
              <w:ind w:left="342" w:hanging="342"/>
              <w:rPr>
                <w:rFonts w:asciiTheme="minorHAnsi" w:hAnsiTheme="minorHAnsi"/>
              </w:rPr>
            </w:pPr>
            <w:r w:rsidRPr="00935458">
              <w:rPr>
                <w:rFonts w:asciiTheme="minorHAnsi" w:hAnsiTheme="minorHAnsi"/>
              </w:rPr>
              <w:fldChar w:fldCharType="begin">
                <w:ffData>
                  <w:name w:val="Check2"/>
                  <w:enabled/>
                  <w:calcOnExit w:val="0"/>
                  <w:checkBox>
                    <w:sizeAuto/>
                    <w:default w:val="0"/>
                  </w:checkBox>
                </w:ffData>
              </w:fldChar>
            </w:r>
            <w:r w:rsidRPr="00935458">
              <w:rPr>
                <w:rFonts w:asciiTheme="minorHAnsi" w:hAnsiTheme="minorHAnsi"/>
              </w:rPr>
              <w:instrText xml:space="preserve"> FORMCHECKBOX </w:instrText>
            </w:r>
            <w:r w:rsidR="00D24E4C">
              <w:rPr>
                <w:rFonts w:asciiTheme="minorHAnsi" w:hAnsiTheme="minorHAnsi"/>
              </w:rPr>
            </w:r>
            <w:r w:rsidR="00D24E4C">
              <w:rPr>
                <w:rFonts w:asciiTheme="minorHAnsi" w:hAnsiTheme="minorHAnsi"/>
              </w:rPr>
              <w:fldChar w:fldCharType="separate"/>
            </w:r>
            <w:r w:rsidRPr="00935458">
              <w:rPr>
                <w:rFonts w:asciiTheme="minorHAnsi" w:hAnsiTheme="minorHAnsi"/>
              </w:rPr>
              <w:fldChar w:fldCharType="end"/>
            </w:r>
            <w:r w:rsidRPr="00935458">
              <w:rPr>
                <w:rFonts w:asciiTheme="minorHAnsi" w:hAnsiTheme="minorHAnsi"/>
              </w:rPr>
              <w:t xml:space="preserve"> Yes:  A statistician will be assigned to be a member of the writing team once a concept has been reviewed and approved by the </w:t>
            </w:r>
            <w:r w:rsidR="0031491F">
              <w:rPr>
                <w:rFonts w:asciiTheme="minorHAnsi" w:hAnsiTheme="minorHAnsi"/>
              </w:rPr>
              <w:t>MTN-023</w:t>
            </w:r>
            <w:r w:rsidRPr="00935458">
              <w:rPr>
                <w:rFonts w:asciiTheme="minorHAnsi" w:hAnsiTheme="minorHAnsi"/>
              </w:rPr>
              <w:t xml:space="preserve"> PPC.</w:t>
            </w:r>
          </w:p>
        </w:tc>
      </w:tr>
      <w:tr w:rsidR="00935458" w:rsidRPr="00935458" w14:paraId="38F5CEEE" w14:textId="77777777" w:rsidTr="00C81442">
        <w:trPr>
          <w:trHeight w:val="291"/>
          <w:jc w:val="center"/>
        </w:trPr>
        <w:tc>
          <w:tcPr>
            <w:cnfStyle w:val="001000000000" w:firstRow="0" w:lastRow="0" w:firstColumn="1" w:lastColumn="0" w:oddVBand="0" w:evenVBand="0" w:oddHBand="0" w:evenHBand="0" w:firstRowFirstColumn="0" w:firstRowLastColumn="0" w:lastRowFirstColumn="0" w:lastRowLastColumn="0"/>
            <w:tcW w:w="10519" w:type="dxa"/>
            <w:gridSpan w:val="2"/>
          </w:tcPr>
          <w:p w14:paraId="13DDA453" w14:textId="74B1EF63" w:rsidR="00935458" w:rsidRPr="00935458" w:rsidRDefault="00935458" w:rsidP="00BF263A">
            <w:pPr>
              <w:numPr>
                <w:ilvl w:val="0"/>
                <w:numId w:val="11"/>
              </w:numPr>
              <w:tabs>
                <w:tab w:val="clear" w:pos="720"/>
              </w:tabs>
              <w:spacing w:line="240" w:lineRule="auto"/>
              <w:ind w:left="432" w:hanging="90"/>
              <w:rPr>
                <w:rFonts w:asciiTheme="minorHAnsi" w:hAnsiTheme="minorHAnsi"/>
              </w:rPr>
            </w:pPr>
            <w:r w:rsidRPr="00935458">
              <w:rPr>
                <w:rFonts w:asciiTheme="minorHAnsi" w:hAnsiTheme="minorHAnsi"/>
              </w:rPr>
              <w:t xml:space="preserve">Provide the proposed timeline for completion of analysis and subsequent submission of draft publication to </w:t>
            </w:r>
            <w:r w:rsidR="0031491F">
              <w:rPr>
                <w:rFonts w:asciiTheme="minorHAnsi" w:hAnsiTheme="minorHAnsi"/>
              </w:rPr>
              <w:t>MTN-023</w:t>
            </w:r>
            <w:r w:rsidRPr="00935458">
              <w:rPr>
                <w:rFonts w:asciiTheme="minorHAnsi" w:hAnsiTheme="minorHAnsi"/>
              </w:rPr>
              <w:t xml:space="preserve"> PPC.</w:t>
            </w:r>
          </w:p>
        </w:tc>
      </w:tr>
      <w:tr w:rsidR="00935458" w:rsidRPr="00935458" w14:paraId="14FD3B48" w14:textId="77777777" w:rsidTr="00C81442">
        <w:trPr>
          <w:cnfStyle w:val="000000100000" w:firstRow="0" w:lastRow="0" w:firstColumn="0" w:lastColumn="0" w:oddVBand="0" w:evenVBand="0" w:oddHBand="1" w:evenHBand="0" w:firstRowFirstColumn="0" w:firstRowLastColumn="0" w:lastRowFirstColumn="0" w:lastRowLastColumn="0"/>
          <w:trHeight w:val="168"/>
          <w:jc w:val="center"/>
        </w:trPr>
        <w:tc>
          <w:tcPr>
            <w:cnfStyle w:val="001000000000" w:firstRow="0" w:lastRow="0" w:firstColumn="1" w:lastColumn="0" w:oddVBand="0" w:evenVBand="0" w:oddHBand="0" w:evenHBand="0" w:firstRowFirstColumn="0" w:firstRowLastColumn="0" w:lastRowFirstColumn="0" w:lastRowLastColumn="0"/>
            <w:tcW w:w="10519" w:type="dxa"/>
            <w:gridSpan w:val="2"/>
          </w:tcPr>
          <w:p w14:paraId="491064F1" w14:textId="77777777" w:rsidR="00935458" w:rsidRPr="00935458" w:rsidRDefault="00935458" w:rsidP="00935458">
            <w:pPr>
              <w:spacing w:line="240" w:lineRule="auto"/>
              <w:rPr>
                <w:rFonts w:asciiTheme="minorHAnsi" w:hAnsiTheme="minorHAnsi"/>
              </w:rPr>
            </w:pPr>
            <w:r w:rsidRPr="00935458">
              <w:rPr>
                <w:rFonts w:asciiTheme="minorHAnsi" w:hAnsiTheme="minorHAnsi"/>
              </w:rPr>
              <w:fldChar w:fldCharType="begin">
                <w:ffData>
                  <w:name w:val="Text2"/>
                  <w:enabled/>
                  <w:calcOnExit w:val="0"/>
                  <w:textInput/>
                </w:ffData>
              </w:fldChar>
            </w:r>
            <w:r w:rsidRPr="00935458">
              <w:rPr>
                <w:rFonts w:asciiTheme="minorHAnsi" w:hAnsiTheme="minorHAnsi"/>
              </w:rPr>
              <w:instrText xml:space="preserve"> FORMTEXT </w:instrText>
            </w:r>
            <w:r w:rsidRPr="00935458">
              <w:rPr>
                <w:rFonts w:asciiTheme="minorHAnsi" w:hAnsiTheme="minorHAnsi"/>
              </w:rPr>
            </w:r>
            <w:r w:rsidRPr="00935458">
              <w:rPr>
                <w:rFonts w:asciiTheme="minorHAnsi" w:hAnsiTheme="minorHAnsi"/>
              </w:rPr>
              <w:fldChar w:fldCharType="separate"/>
            </w:r>
            <w:r w:rsidRPr="00935458">
              <w:rPr>
                <w:rFonts w:asciiTheme="minorHAnsi" w:hAnsiTheme="minorHAnsi"/>
              </w:rPr>
              <w:t> </w:t>
            </w:r>
            <w:r w:rsidRPr="00935458">
              <w:rPr>
                <w:rFonts w:asciiTheme="minorHAnsi" w:hAnsiTheme="minorHAnsi"/>
              </w:rPr>
              <w:t> </w:t>
            </w:r>
            <w:r w:rsidRPr="00935458">
              <w:rPr>
                <w:rFonts w:asciiTheme="minorHAnsi" w:hAnsiTheme="minorHAnsi"/>
              </w:rPr>
              <w:t> </w:t>
            </w:r>
            <w:r w:rsidRPr="00935458">
              <w:rPr>
                <w:rFonts w:asciiTheme="minorHAnsi" w:hAnsiTheme="minorHAnsi"/>
              </w:rPr>
              <w:t> </w:t>
            </w:r>
            <w:r w:rsidRPr="00935458">
              <w:rPr>
                <w:rFonts w:asciiTheme="minorHAnsi" w:hAnsiTheme="minorHAnsi"/>
              </w:rPr>
              <w:t> </w:t>
            </w:r>
            <w:r w:rsidRPr="00935458">
              <w:rPr>
                <w:rFonts w:asciiTheme="minorHAnsi" w:hAnsiTheme="minorHAnsi"/>
              </w:rPr>
              <w:fldChar w:fldCharType="end"/>
            </w:r>
          </w:p>
        </w:tc>
      </w:tr>
      <w:tr w:rsidR="00935458" w:rsidRPr="00935458" w14:paraId="67D6A3E5" w14:textId="77777777" w:rsidTr="00C81442">
        <w:trPr>
          <w:trHeight w:val="168"/>
          <w:jc w:val="center"/>
        </w:trPr>
        <w:tc>
          <w:tcPr>
            <w:cnfStyle w:val="001000000000" w:firstRow="0" w:lastRow="0" w:firstColumn="1" w:lastColumn="0" w:oddVBand="0" w:evenVBand="0" w:oddHBand="0" w:evenHBand="0" w:firstRowFirstColumn="0" w:firstRowLastColumn="0" w:lastRowFirstColumn="0" w:lastRowLastColumn="0"/>
            <w:tcW w:w="10519" w:type="dxa"/>
            <w:gridSpan w:val="2"/>
          </w:tcPr>
          <w:p w14:paraId="51D808CE" w14:textId="147FC7EE" w:rsidR="00935458" w:rsidRPr="00C81442" w:rsidRDefault="00935458" w:rsidP="00665703">
            <w:pPr>
              <w:spacing w:line="240" w:lineRule="auto"/>
              <w:jc w:val="center"/>
              <w:rPr>
                <w:rFonts w:asciiTheme="minorHAnsi" w:hAnsiTheme="minorHAnsi"/>
                <w:sz w:val="32"/>
                <w:szCs w:val="32"/>
              </w:rPr>
            </w:pPr>
            <w:r w:rsidRPr="00C81442">
              <w:rPr>
                <w:rFonts w:asciiTheme="minorHAnsi" w:hAnsiTheme="minorHAnsi"/>
                <w:sz w:val="32"/>
                <w:szCs w:val="32"/>
              </w:rPr>
              <w:t xml:space="preserve">Submit this Concept Proposal Form to the </w:t>
            </w:r>
            <w:r w:rsidR="0031491F">
              <w:rPr>
                <w:rFonts w:asciiTheme="minorHAnsi" w:hAnsiTheme="minorHAnsi"/>
                <w:sz w:val="32"/>
                <w:szCs w:val="32"/>
              </w:rPr>
              <w:t>MTN-023</w:t>
            </w:r>
            <w:r w:rsidRPr="00C81442">
              <w:rPr>
                <w:rFonts w:asciiTheme="minorHAnsi" w:hAnsiTheme="minorHAnsi"/>
                <w:sz w:val="32"/>
                <w:szCs w:val="32"/>
              </w:rPr>
              <w:t xml:space="preserve"> </w:t>
            </w:r>
            <w:r w:rsidR="00665703">
              <w:rPr>
                <w:rFonts w:asciiTheme="minorHAnsi" w:hAnsiTheme="minorHAnsi"/>
                <w:sz w:val="32"/>
                <w:szCs w:val="32"/>
              </w:rPr>
              <w:t>PPC (mtn023pubcommittee</w:t>
            </w:r>
            <w:r w:rsidRPr="00C81442">
              <w:rPr>
                <w:rFonts w:asciiTheme="minorHAnsi" w:hAnsiTheme="minorHAnsi"/>
                <w:sz w:val="32"/>
                <w:szCs w:val="32"/>
              </w:rPr>
              <w:t>@mtnstopshiv.org).</w:t>
            </w:r>
          </w:p>
        </w:tc>
      </w:tr>
    </w:tbl>
    <w:p w14:paraId="7359B30E" w14:textId="77777777" w:rsidR="0068357C" w:rsidRDefault="0068357C" w:rsidP="0068357C">
      <w:pPr>
        <w:spacing w:after="0" w:line="240" w:lineRule="auto"/>
        <w:rPr>
          <w:rFonts w:asciiTheme="minorHAnsi" w:hAnsiTheme="minorHAnsi"/>
        </w:rPr>
      </w:pPr>
    </w:p>
    <w:p w14:paraId="71E1415D" w14:textId="77777777" w:rsidR="00DB70EF" w:rsidRDefault="00DB70EF" w:rsidP="00DB70EF">
      <w:bookmarkStart w:id="11" w:name="_Toc417284098"/>
    </w:p>
    <w:bookmarkEnd w:id="11"/>
    <w:p w14:paraId="5337144D" w14:textId="0525A03D" w:rsidR="0068357C" w:rsidRPr="00546ADE" w:rsidRDefault="0068357C" w:rsidP="00E348A4">
      <w:pPr>
        <w:spacing w:after="0" w:line="240" w:lineRule="auto"/>
        <w:jc w:val="center"/>
        <w:rPr>
          <w:rFonts w:asciiTheme="minorHAnsi" w:hAnsiTheme="minorHAnsi"/>
        </w:rPr>
      </w:pPr>
    </w:p>
    <w:sectPr w:rsidR="0068357C" w:rsidRPr="00546ADE" w:rsidSect="00166E72">
      <w:headerReference w:type="default" r:id="rId19"/>
      <w:footerReference w:type="default" r:id="rId20"/>
      <w:pgSz w:w="15840" w:h="16983"/>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08F81" w14:textId="77777777" w:rsidR="000967B4" w:rsidRDefault="000967B4" w:rsidP="009B35C5">
      <w:pPr>
        <w:spacing w:after="0" w:line="240" w:lineRule="auto"/>
      </w:pPr>
      <w:r>
        <w:separator/>
      </w:r>
    </w:p>
  </w:endnote>
  <w:endnote w:type="continuationSeparator" w:id="0">
    <w:p w14:paraId="580D0326" w14:textId="77777777" w:rsidR="000967B4" w:rsidRDefault="000967B4" w:rsidP="009B3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1F6E9" w14:textId="66945F5C" w:rsidR="00AD78A1" w:rsidRPr="00C07894" w:rsidRDefault="0031491F" w:rsidP="00C07894">
    <w:pPr>
      <w:pStyle w:val="Footer"/>
      <w:rPr>
        <w:sz w:val="18"/>
        <w:szCs w:val="18"/>
      </w:rPr>
    </w:pPr>
    <w:r>
      <w:rPr>
        <w:sz w:val="18"/>
        <w:szCs w:val="18"/>
      </w:rPr>
      <w:t>MTN-0</w:t>
    </w:r>
    <w:r w:rsidR="00502A98">
      <w:rPr>
        <w:sz w:val="18"/>
        <w:szCs w:val="18"/>
      </w:rPr>
      <w:t>23 Publication Guidance_dated 2</w:t>
    </w:r>
    <w:r w:rsidR="00D24E4C">
      <w:rPr>
        <w:sz w:val="18"/>
        <w:szCs w:val="18"/>
      </w:rPr>
      <w:t xml:space="preserve">5 May </w:t>
    </w:r>
    <w:r>
      <w:rPr>
        <w:sz w:val="18"/>
        <w:szCs w:val="18"/>
      </w:rPr>
      <w:t>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4874B" w14:textId="77777777" w:rsidR="000967B4" w:rsidRDefault="000967B4" w:rsidP="009B35C5">
      <w:pPr>
        <w:spacing w:after="0" w:line="240" w:lineRule="auto"/>
      </w:pPr>
      <w:r>
        <w:separator/>
      </w:r>
    </w:p>
  </w:footnote>
  <w:footnote w:type="continuationSeparator" w:id="0">
    <w:p w14:paraId="3C91503D" w14:textId="77777777" w:rsidR="000967B4" w:rsidRDefault="000967B4" w:rsidP="009B3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2A030" w14:textId="77777777" w:rsidR="008D2D50" w:rsidRDefault="008D2D50" w:rsidP="009B35C5">
    <w:pPr>
      <w:rPr>
        <w:rFonts w:ascii="Calibri" w:hAnsi="Calibri"/>
        <w:color w:val="800080"/>
        <w:sz w:val="36"/>
        <w:szCs w:val="36"/>
        <w:u w:val="single"/>
      </w:rPr>
    </w:pPr>
    <w:r>
      <w:rPr>
        <w:noProof/>
      </w:rPr>
      <w:drawing>
        <wp:anchor distT="0" distB="0" distL="114300" distR="114300" simplePos="0" relativeHeight="251659264" behindDoc="1" locked="0" layoutInCell="1" allowOverlap="1" wp14:anchorId="33D707BB" wp14:editId="5B5063BA">
          <wp:simplePos x="0" y="0"/>
          <wp:positionH relativeFrom="column">
            <wp:posOffset>-645160</wp:posOffset>
          </wp:positionH>
          <wp:positionV relativeFrom="paragraph">
            <wp:posOffset>-220345</wp:posOffset>
          </wp:positionV>
          <wp:extent cx="1447800" cy="69088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690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3DF291A" w14:textId="176C338C" w:rsidR="008D2D50" w:rsidRPr="00885179" w:rsidRDefault="0031491F" w:rsidP="004D2C36">
    <w:pPr>
      <w:pStyle w:val="Title"/>
      <w:keepLines/>
      <w:pBdr>
        <w:top w:val="dotted" w:sz="2" w:space="1" w:color="auto"/>
        <w:bottom w:val="dotted" w:sz="2" w:space="6" w:color="auto"/>
      </w:pBdr>
      <w:spacing w:before="0" w:after="240"/>
      <w:rPr>
        <w:color w:val="auto"/>
        <w:sz w:val="36"/>
        <w:szCs w:val="36"/>
      </w:rPr>
    </w:pPr>
    <w:r>
      <w:rPr>
        <w:color w:val="auto"/>
        <w:sz w:val="36"/>
        <w:szCs w:val="36"/>
      </w:rPr>
      <w:t>MTN-023</w:t>
    </w:r>
    <w:r w:rsidR="00546ADE">
      <w:rPr>
        <w:color w:val="auto"/>
        <w:sz w:val="36"/>
        <w:szCs w:val="36"/>
      </w:rPr>
      <w:t xml:space="preserve"> </w:t>
    </w:r>
    <w:r w:rsidR="008D2D50" w:rsidRPr="00885179">
      <w:rPr>
        <w:color w:val="auto"/>
        <w:sz w:val="36"/>
        <w:szCs w:val="36"/>
      </w:rPr>
      <w:t>study Publication</w:t>
    </w:r>
    <w:r w:rsidR="00664240">
      <w:rPr>
        <w:color w:val="auto"/>
        <w:sz w:val="36"/>
        <w:szCs w:val="36"/>
      </w:rPr>
      <w:t>S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EB2"/>
    <w:multiLevelType w:val="hybridMultilevel"/>
    <w:tmpl w:val="0A70A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A7403"/>
    <w:multiLevelType w:val="hybridMultilevel"/>
    <w:tmpl w:val="2A78A924"/>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6462548"/>
    <w:multiLevelType w:val="hybridMultilevel"/>
    <w:tmpl w:val="D34CA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B5FE1"/>
    <w:multiLevelType w:val="hybridMultilevel"/>
    <w:tmpl w:val="6180DCA2"/>
    <w:lvl w:ilvl="0" w:tplc="B97EC01A">
      <w:numFmt w:val="bullet"/>
      <w:lvlText w:val="•"/>
      <w:lvlJc w:val="left"/>
      <w:pPr>
        <w:ind w:left="1080" w:hanging="72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5D4EAC"/>
    <w:multiLevelType w:val="hybridMultilevel"/>
    <w:tmpl w:val="A4E80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B630B1"/>
    <w:multiLevelType w:val="hybridMultilevel"/>
    <w:tmpl w:val="D39ED632"/>
    <w:lvl w:ilvl="0" w:tplc="D700D142">
      <w:start w:val="1"/>
      <w:numFmt w:val="decimal"/>
      <w:lvlText w:val="%1."/>
      <w:lvlJc w:val="left"/>
      <w:pPr>
        <w:ind w:left="1080" w:hanging="720"/>
      </w:pPr>
      <w:rPr>
        <w:rFonts w:hint="default"/>
      </w:rPr>
    </w:lvl>
    <w:lvl w:ilvl="1" w:tplc="CDFE0C8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9506F1"/>
    <w:multiLevelType w:val="hybridMultilevel"/>
    <w:tmpl w:val="8C309D98"/>
    <w:lvl w:ilvl="0" w:tplc="73AAD538">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84F14"/>
    <w:multiLevelType w:val="hybridMultilevel"/>
    <w:tmpl w:val="E7506EC2"/>
    <w:lvl w:ilvl="0" w:tplc="B97EC01A">
      <w:numFmt w:val="bullet"/>
      <w:lvlText w:val="•"/>
      <w:lvlJc w:val="left"/>
      <w:pPr>
        <w:ind w:left="1440" w:hanging="720"/>
      </w:pPr>
      <w:rPr>
        <w:rFonts w:ascii="Calibri" w:eastAsia="Times New Roman"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FF67C5F"/>
    <w:multiLevelType w:val="hybridMultilevel"/>
    <w:tmpl w:val="33523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967306"/>
    <w:multiLevelType w:val="multilevel"/>
    <w:tmpl w:val="E908973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4865B93"/>
    <w:multiLevelType w:val="multilevel"/>
    <w:tmpl w:val="CF60347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68455C0D"/>
    <w:multiLevelType w:val="hybridMultilevel"/>
    <w:tmpl w:val="C2EEA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92338BE"/>
    <w:multiLevelType w:val="hybridMultilevel"/>
    <w:tmpl w:val="E5AE07CE"/>
    <w:lvl w:ilvl="0" w:tplc="B8CE411A">
      <w:start w:val="1"/>
      <w:numFmt w:val="bullet"/>
      <w:lvlText w:val=""/>
      <w:lvlJc w:val="left"/>
      <w:pPr>
        <w:tabs>
          <w:tab w:val="num" w:pos="360"/>
        </w:tabs>
        <w:ind w:left="360" w:hanging="360"/>
      </w:pPr>
      <w:rPr>
        <w:rFonts w:ascii="Wingdings" w:hAnsi="Wingdings" w:hint="default"/>
        <w:color w:val="99CC00"/>
      </w:rPr>
    </w:lvl>
    <w:lvl w:ilvl="1" w:tplc="0409000B">
      <w:start w:val="1"/>
      <w:numFmt w:val="bullet"/>
      <w:lvlText w:val=""/>
      <w:lvlJc w:val="left"/>
      <w:pPr>
        <w:tabs>
          <w:tab w:val="num" w:pos="936"/>
        </w:tabs>
        <w:ind w:left="936" w:hanging="360"/>
      </w:pPr>
      <w:rPr>
        <w:rFonts w:ascii="Wingdings" w:hAnsi="Wingdings" w:hint="default"/>
      </w:rPr>
    </w:lvl>
    <w:lvl w:ilvl="2" w:tplc="BED46D48">
      <w:start w:val="1"/>
      <w:numFmt w:val="bullet"/>
      <w:lvlText w:val=""/>
      <w:lvlJc w:val="left"/>
      <w:pPr>
        <w:tabs>
          <w:tab w:val="num" w:pos="1656"/>
        </w:tabs>
        <w:ind w:left="1656" w:hanging="360"/>
      </w:pPr>
      <w:rPr>
        <w:rFonts w:ascii="Symbol" w:hAnsi="Symbol" w:hint="default"/>
        <w:color w:val="auto"/>
        <w:spacing w:val="0"/>
        <w:w w:val="100"/>
        <w:kern w:val="0"/>
        <w:position w:val="0"/>
        <w:sz w:val="24"/>
        <w:szCs w:val="24"/>
      </w:rPr>
    </w:lvl>
    <w:lvl w:ilvl="3" w:tplc="04090001" w:tentative="1">
      <w:start w:val="1"/>
      <w:numFmt w:val="bullet"/>
      <w:lvlText w:val=""/>
      <w:lvlJc w:val="left"/>
      <w:pPr>
        <w:tabs>
          <w:tab w:val="num" w:pos="2376"/>
        </w:tabs>
        <w:ind w:left="2376" w:hanging="360"/>
      </w:pPr>
      <w:rPr>
        <w:rFonts w:ascii="Symbol" w:hAnsi="Symbol" w:hint="default"/>
      </w:rPr>
    </w:lvl>
    <w:lvl w:ilvl="4" w:tplc="04090003" w:tentative="1">
      <w:start w:val="1"/>
      <w:numFmt w:val="bullet"/>
      <w:lvlText w:val="o"/>
      <w:lvlJc w:val="left"/>
      <w:pPr>
        <w:tabs>
          <w:tab w:val="num" w:pos="3096"/>
        </w:tabs>
        <w:ind w:left="3096" w:hanging="360"/>
      </w:pPr>
      <w:rPr>
        <w:rFonts w:ascii="Courier New" w:hAnsi="Courier New" w:cs="Courier New" w:hint="default"/>
      </w:rPr>
    </w:lvl>
    <w:lvl w:ilvl="5" w:tplc="04090005" w:tentative="1">
      <w:start w:val="1"/>
      <w:numFmt w:val="bullet"/>
      <w:lvlText w:val=""/>
      <w:lvlJc w:val="left"/>
      <w:pPr>
        <w:tabs>
          <w:tab w:val="num" w:pos="3816"/>
        </w:tabs>
        <w:ind w:left="3816" w:hanging="360"/>
      </w:pPr>
      <w:rPr>
        <w:rFonts w:ascii="Wingdings" w:hAnsi="Wingdings" w:hint="default"/>
      </w:rPr>
    </w:lvl>
    <w:lvl w:ilvl="6" w:tplc="04090001" w:tentative="1">
      <w:start w:val="1"/>
      <w:numFmt w:val="bullet"/>
      <w:lvlText w:val=""/>
      <w:lvlJc w:val="left"/>
      <w:pPr>
        <w:tabs>
          <w:tab w:val="num" w:pos="4536"/>
        </w:tabs>
        <w:ind w:left="4536" w:hanging="360"/>
      </w:pPr>
      <w:rPr>
        <w:rFonts w:ascii="Symbol" w:hAnsi="Symbol" w:hint="default"/>
      </w:rPr>
    </w:lvl>
    <w:lvl w:ilvl="7" w:tplc="04090003" w:tentative="1">
      <w:start w:val="1"/>
      <w:numFmt w:val="bullet"/>
      <w:lvlText w:val="o"/>
      <w:lvlJc w:val="left"/>
      <w:pPr>
        <w:tabs>
          <w:tab w:val="num" w:pos="5256"/>
        </w:tabs>
        <w:ind w:left="5256" w:hanging="360"/>
      </w:pPr>
      <w:rPr>
        <w:rFonts w:ascii="Courier New" w:hAnsi="Courier New" w:cs="Courier New" w:hint="default"/>
      </w:rPr>
    </w:lvl>
    <w:lvl w:ilvl="8" w:tplc="04090005" w:tentative="1">
      <w:start w:val="1"/>
      <w:numFmt w:val="bullet"/>
      <w:lvlText w:val=""/>
      <w:lvlJc w:val="left"/>
      <w:pPr>
        <w:tabs>
          <w:tab w:val="num" w:pos="5976"/>
        </w:tabs>
        <w:ind w:left="5976" w:hanging="360"/>
      </w:pPr>
      <w:rPr>
        <w:rFonts w:ascii="Wingdings" w:hAnsi="Wingdings" w:hint="default"/>
      </w:rPr>
    </w:lvl>
  </w:abstractNum>
  <w:abstractNum w:abstractNumId="13" w15:restartNumberingAfterBreak="0">
    <w:nsid w:val="77F30A1B"/>
    <w:multiLevelType w:val="hybridMultilevel"/>
    <w:tmpl w:val="B964B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FE95B62"/>
    <w:multiLevelType w:val="hybridMultilevel"/>
    <w:tmpl w:val="A6A23984"/>
    <w:lvl w:ilvl="0" w:tplc="F822C970">
      <w:start w:val="1"/>
      <w:numFmt w:val="lowerLetter"/>
      <w:lvlText w:val="3. %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10"/>
  </w:num>
  <w:num w:numId="4">
    <w:abstractNumId w:val="8"/>
  </w:num>
  <w:num w:numId="5">
    <w:abstractNumId w:val="9"/>
  </w:num>
  <w:num w:numId="6">
    <w:abstractNumId w:val="2"/>
  </w:num>
  <w:num w:numId="7">
    <w:abstractNumId w:val="4"/>
  </w:num>
  <w:num w:numId="8">
    <w:abstractNumId w:val="3"/>
  </w:num>
  <w:num w:numId="9">
    <w:abstractNumId w:val="7"/>
  </w:num>
  <w:num w:numId="10">
    <w:abstractNumId w:val="11"/>
  </w:num>
  <w:num w:numId="11">
    <w:abstractNumId w:val="13"/>
  </w:num>
  <w:num w:numId="12">
    <w:abstractNumId w:val="14"/>
  </w:num>
  <w:num w:numId="13">
    <w:abstractNumId w:val="0"/>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5C5"/>
    <w:rsid w:val="00003339"/>
    <w:rsid w:val="00010FE3"/>
    <w:rsid w:val="00015F10"/>
    <w:rsid w:val="0002457B"/>
    <w:rsid w:val="00027B45"/>
    <w:rsid w:val="00036A7A"/>
    <w:rsid w:val="000423DC"/>
    <w:rsid w:val="000562B5"/>
    <w:rsid w:val="000653DD"/>
    <w:rsid w:val="000660E2"/>
    <w:rsid w:val="0007248A"/>
    <w:rsid w:val="00087F9C"/>
    <w:rsid w:val="00091440"/>
    <w:rsid w:val="000937B9"/>
    <w:rsid w:val="000967B4"/>
    <w:rsid w:val="000A123E"/>
    <w:rsid w:val="000A68EE"/>
    <w:rsid w:val="000D1972"/>
    <w:rsid w:val="000D58ED"/>
    <w:rsid w:val="000F11CF"/>
    <w:rsid w:val="000F4F5D"/>
    <w:rsid w:val="00100284"/>
    <w:rsid w:val="00100716"/>
    <w:rsid w:val="001228E4"/>
    <w:rsid w:val="0012509A"/>
    <w:rsid w:val="00131974"/>
    <w:rsid w:val="00131A2C"/>
    <w:rsid w:val="00147E61"/>
    <w:rsid w:val="00151DF1"/>
    <w:rsid w:val="00160E8B"/>
    <w:rsid w:val="00165AA2"/>
    <w:rsid w:val="00166E72"/>
    <w:rsid w:val="00184FBC"/>
    <w:rsid w:val="001A135B"/>
    <w:rsid w:val="001A20CE"/>
    <w:rsid w:val="001A67D7"/>
    <w:rsid w:val="001B0041"/>
    <w:rsid w:val="001B47CB"/>
    <w:rsid w:val="001C3F46"/>
    <w:rsid w:val="001D356B"/>
    <w:rsid w:val="001D55E8"/>
    <w:rsid w:val="001E65DB"/>
    <w:rsid w:val="00200162"/>
    <w:rsid w:val="002113A8"/>
    <w:rsid w:val="00215A52"/>
    <w:rsid w:val="00223E4C"/>
    <w:rsid w:val="00231A34"/>
    <w:rsid w:val="00240443"/>
    <w:rsid w:val="00252988"/>
    <w:rsid w:val="002644C0"/>
    <w:rsid w:val="002769CD"/>
    <w:rsid w:val="00284BB9"/>
    <w:rsid w:val="002D530F"/>
    <w:rsid w:val="002D715F"/>
    <w:rsid w:val="002E14D9"/>
    <w:rsid w:val="002E3192"/>
    <w:rsid w:val="002E7F03"/>
    <w:rsid w:val="00301735"/>
    <w:rsid w:val="0030481D"/>
    <w:rsid w:val="0031491F"/>
    <w:rsid w:val="003279FD"/>
    <w:rsid w:val="00330ADC"/>
    <w:rsid w:val="0033111D"/>
    <w:rsid w:val="0033164A"/>
    <w:rsid w:val="003560E5"/>
    <w:rsid w:val="00361173"/>
    <w:rsid w:val="003630A5"/>
    <w:rsid w:val="00392031"/>
    <w:rsid w:val="003B768E"/>
    <w:rsid w:val="003E2369"/>
    <w:rsid w:val="003F755B"/>
    <w:rsid w:val="00402264"/>
    <w:rsid w:val="00412A6D"/>
    <w:rsid w:val="00412AC6"/>
    <w:rsid w:val="004137B3"/>
    <w:rsid w:val="00415A46"/>
    <w:rsid w:val="00420B23"/>
    <w:rsid w:val="004300F5"/>
    <w:rsid w:val="0045173F"/>
    <w:rsid w:val="00473552"/>
    <w:rsid w:val="00473F18"/>
    <w:rsid w:val="004862F2"/>
    <w:rsid w:val="00494A8E"/>
    <w:rsid w:val="004A376C"/>
    <w:rsid w:val="004A7CBE"/>
    <w:rsid w:val="004B08E4"/>
    <w:rsid w:val="004B4483"/>
    <w:rsid w:val="004C71FB"/>
    <w:rsid w:val="004D229F"/>
    <w:rsid w:val="004D2C36"/>
    <w:rsid w:val="004D61AC"/>
    <w:rsid w:val="004E0123"/>
    <w:rsid w:val="00502A98"/>
    <w:rsid w:val="00537DE4"/>
    <w:rsid w:val="00546ADE"/>
    <w:rsid w:val="0055403C"/>
    <w:rsid w:val="005600D0"/>
    <w:rsid w:val="00563142"/>
    <w:rsid w:val="005C1170"/>
    <w:rsid w:val="005C628C"/>
    <w:rsid w:val="005C65E0"/>
    <w:rsid w:val="005D6B36"/>
    <w:rsid w:val="005E1506"/>
    <w:rsid w:val="005E319F"/>
    <w:rsid w:val="005F01DF"/>
    <w:rsid w:val="005F6EA1"/>
    <w:rsid w:val="006325C4"/>
    <w:rsid w:val="00641913"/>
    <w:rsid w:val="0066004D"/>
    <w:rsid w:val="00663553"/>
    <w:rsid w:val="00664240"/>
    <w:rsid w:val="00665703"/>
    <w:rsid w:val="00672B46"/>
    <w:rsid w:val="00676336"/>
    <w:rsid w:val="0068302C"/>
    <w:rsid w:val="0068357C"/>
    <w:rsid w:val="00684B25"/>
    <w:rsid w:val="00686B1C"/>
    <w:rsid w:val="006A67CB"/>
    <w:rsid w:val="006B7B45"/>
    <w:rsid w:val="006C7DDC"/>
    <w:rsid w:val="006E48E7"/>
    <w:rsid w:val="006F03B4"/>
    <w:rsid w:val="006F0833"/>
    <w:rsid w:val="006F221E"/>
    <w:rsid w:val="0070063E"/>
    <w:rsid w:val="00705E3B"/>
    <w:rsid w:val="0071041F"/>
    <w:rsid w:val="007170C7"/>
    <w:rsid w:val="00723A49"/>
    <w:rsid w:val="00727AED"/>
    <w:rsid w:val="00731A40"/>
    <w:rsid w:val="007553D4"/>
    <w:rsid w:val="00785426"/>
    <w:rsid w:val="00790CBD"/>
    <w:rsid w:val="00793F7C"/>
    <w:rsid w:val="007A647B"/>
    <w:rsid w:val="007B1AE4"/>
    <w:rsid w:val="007C2802"/>
    <w:rsid w:val="007C38C6"/>
    <w:rsid w:val="007C73C7"/>
    <w:rsid w:val="007D0E0D"/>
    <w:rsid w:val="007D6291"/>
    <w:rsid w:val="007E0851"/>
    <w:rsid w:val="007F0807"/>
    <w:rsid w:val="007F7A49"/>
    <w:rsid w:val="00817822"/>
    <w:rsid w:val="00834F3C"/>
    <w:rsid w:val="008714B7"/>
    <w:rsid w:val="008736E9"/>
    <w:rsid w:val="00885179"/>
    <w:rsid w:val="008918EC"/>
    <w:rsid w:val="008A2028"/>
    <w:rsid w:val="008C2C14"/>
    <w:rsid w:val="008C306D"/>
    <w:rsid w:val="008D2D50"/>
    <w:rsid w:val="00901FA0"/>
    <w:rsid w:val="00906CE4"/>
    <w:rsid w:val="00924D9D"/>
    <w:rsid w:val="00931FBC"/>
    <w:rsid w:val="00932CE2"/>
    <w:rsid w:val="00933532"/>
    <w:rsid w:val="00935458"/>
    <w:rsid w:val="00952A84"/>
    <w:rsid w:val="0096672A"/>
    <w:rsid w:val="009718EE"/>
    <w:rsid w:val="00981707"/>
    <w:rsid w:val="00985879"/>
    <w:rsid w:val="009B0670"/>
    <w:rsid w:val="009B35C5"/>
    <w:rsid w:val="009C1218"/>
    <w:rsid w:val="009C597F"/>
    <w:rsid w:val="009D15E2"/>
    <w:rsid w:val="009E6399"/>
    <w:rsid w:val="009F435D"/>
    <w:rsid w:val="00A00B78"/>
    <w:rsid w:val="00A101E0"/>
    <w:rsid w:val="00A11427"/>
    <w:rsid w:val="00A14568"/>
    <w:rsid w:val="00A343A9"/>
    <w:rsid w:val="00A53F99"/>
    <w:rsid w:val="00A76F4F"/>
    <w:rsid w:val="00A91B20"/>
    <w:rsid w:val="00AB2820"/>
    <w:rsid w:val="00AC50EA"/>
    <w:rsid w:val="00AD19B9"/>
    <w:rsid w:val="00AD3F34"/>
    <w:rsid w:val="00AD6491"/>
    <w:rsid w:val="00AD78A1"/>
    <w:rsid w:val="00B05B1E"/>
    <w:rsid w:val="00B076AE"/>
    <w:rsid w:val="00B2049D"/>
    <w:rsid w:val="00B234A0"/>
    <w:rsid w:val="00B33262"/>
    <w:rsid w:val="00B642A8"/>
    <w:rsid w:val="00B80C74"/>
    <w:rsid w:val="00B91C1E"/>
    <w:rsid w:val="00BB0490"/>
    <w:rsid w:val="00BC731D"/>
    <w:rsid w:val="00BC7728"/>
    <w:rsid w:val="00BD2284"/>
    <w:rsid w:val="00BD7D04"/>
    <w:rsid w:val="00BF263A"/>
    <w:rsid w:val="00C00CCD"/>
    <w:rsid w:val="00C01EB0"/>
    <w:rsid w:val="00C0269B"/>
    <w:rsid w:val="00C07894"/>
    <w:rsid w:val="00C10359"/>
    <w:rsid w:val="00C21E18"/>
    <w:rsid w:val="00C24A8C"/>
    <w:rsid w:val="00C309DD"/>
    <w:rsid w:val="00C42045"/>
    <w:rsid w:val="00C42225"/>
    <w:rsid w:val="00C604EB"/>
    <w:rsid w:val="00C770E8"/>
    <w:rsid w:val="00C80308"/>
    <w:rsid w:val="00C81442"/>
    <w:rsid w:val="00C83A1A"/>
    <w:rsid w:val="00C91A1E"/>
    <w:rsid w:val="00C92EB4"/>
    <w:rsid w:val="00C9723B"/>
    <w:rsid w:val="00CA2578"/>
    <w:rsid w:val="00CB376D"/>
    <w:rsid w:val="00CC5E78"/>
    <w:rsid w:val="00CD2276"/>
    <w:rsid w:val="00CD7901"/>
    <w:rsid w:val="00CE014C"/>
    <w:rsid w:val="00CE0BC8"/>
    <w:rsid w:val="00CE0D95"/>
    <w:rsid w:val="00CE30E8"/>
    <w:rsid w:val="00D07A55"/>
    <w:rsid w:val="00D11E08"/>
    <w:rsid w:val="00D247E7"/>
    <w:rsid w:val="00D24E4C"/>
    <w:rsid w:val="00D3760D"/>
    <w:rsid w:val="00D5434F"/>
    <w:rsid w:val="00D62C56"/>
    <w:rsid w:val="00D8101E"/>
    <w:rsid w:val="00D93536"/>
    <w:rsid w:val="00D945F9"/>
    <w:rsid w:val="00DA1CB2"/>
    <w:rsid w:val="00DB3C96"/>
    <w:rsid w:val="00DB70EF"/>
    <w:rsid w:val="00DC108E"/>
    <w:rsid w:val="00DC15A5"/>
    <w:rsid w:val="00DD01CF"/>
    <w:rsid w:val="00DD071F"/>
    <w:rsid w:val="00DE0B60"/>
    <w:rsid w:val="00DE3175"/>
    <w:rsid w:val="00E0394F"/>
    <w:rsid w:val="00E348A4"/>
    <w:rsid w:val="00E378EC"/>
    <w:rsid w:val="00E427E6"/>
    <w:rsid w:val="00E5485A"/>
    <w:rsid w:val="00E64A4E"/>
    <w:rsid w:val="00E711E7"/>
    <w:rsid w:val="00E7172B"/>
    <w:rsid w:val="00E8053A"/>
    <w:rsid w:val="00E80D18"/>
    <w:rsid w:val="00E942F4"/>
    <w:rsid w:val="00EA30C0"/>
    <w:rsid w:val="00EA3DE1"/>
    <w:rsid w:val="00EC07D4"/>
    <w:rsid w:val="00EC6301"/>
    <w:rsid w:val="00F12C23"/>
    <w:rsid w:val="00F157A2"/>
    <w:rsid w:val="00F16883"/>
    <w:rsid w:val="00F20FE0"/>
    <w:rsid w:val="00F4162A"/>
    <w:rsid w:val="00F51432"/>
    <w:rsid w:val="00F86176"/>
    <w:rsid w:val="00F9640F"/>
    <w:rsid w:val="00FC0595"/>
    <w:rsid w:val="00FC79C8"/>
    <w:rsid w:val="00FE38FF"/>
    <w:rsid w:val="00FF2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701701"/>
  <w15:docId w15:val="{25D2ED6F-04A2-4B79-9F8E-E4646E393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5C5"/>
    <w:pPr>
      <w:spacing w:line="252" w:lineRule="auto"/>
    </w:pPr>
    <w:rPr>
      <w:rFonts w:ascii="Cambria" w:eastAsia="Times New Roman" w:hAnsi="Cambria" w:cs="Times New Roman"/>
    </w:rPr>
  </w:style>
  <w:style w:type="paragraph" w:styleId="Heading1">
    <w:name w:val="heading 1"/>
    <w:basedOn w:val="Normal"/>
    <w:next w:val="Normal"/>
    <w:link w:val="Heading1Char"/>
    <w:uiPriority w:val="9"/>
    <w:qFormat/>
    <w:rsid w:val="00CB37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E012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4044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B35C5"/>
    <w:rPr>
      <w:color w:val="0000FF"/>
      <w:u w:val="single"/>
    </w:rPr>
  </w:style>
  <w:style w:type="paragraph" w:styleId="ListParagraph">
    <w:name w:val="List Paragraph"/>
    <w:basedOn w:val="Normal"/>
    <w:uiPriority w:val="34"/>
    <w:qFormat/>
    <w:rsid w:val="009B35C5"/>
    <w:pPr>
      <w:spacing w:after="0" w:line="240" w:lineRule="auto"/>
      <w:ind w:left="720"/>
      <w:contextualSpacing/>
    </w:pPr>
    <w:rPr>
      <w:rFonts w:ascii="Times New Roman" w:hAnsi="Times New Roman"/>
      <w:sz w:val="20"/>
      <w:szCs w:val="20"/>
    </w:rPr>
  </w:style>
  <w:style w:type="paragraph" w:styleId="Header">
    <w:name w:val="header"/>
    <w:basedOn w:val="Normal"/>
    <w:link w:val="HeaderChar"/>
    <w:uiPriority w:val="99"/>
    <w:unhideWhenUsed/>
    <w:rsid w:val="009B3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5C5"/>
    <w:rPr>
      <w:rFonts w:ascii="Cambria" w:eastAsia="Times New Roman" w:hAnsi="Cambria" w:cs="Times New Roman"/>
    </w:rPr>
  </w:style>
  <w:style w:type="paragraph" w:styleId="Footer">
    <w:name w:val="footer"/>
    <w:basedOn w:val="Normal"/>
    <w:link w:val="FooterChar"/>
    <w:uiPriority w:val="99"/>
    <w:unhideWhenUsed/>
    <w:rsid w:val="009B3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5C5"/>
    <w:rPr>
      <w:rFonts w:ascii="Cambria" w:eastAsia="Times New Roman" w:hAnsi="Cambria" w:cs="Times New Roman"/>
    </w:rPr>
  </w:style>
  <w:style w:type="paragraph" w:styleId="BalloonText">
    <w:name w:val="Balloon Text"/>
    <w:basedOn w:val="Normal"/>
    <w:link w:val="BalloonTextChar"/>
    <w:uiPriority w:val="99"/>
    <w:semiHidden/>
    <w:unhideWhenUsed/>
    <w:rsid w:val="009B3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5C5"/>
    <w:rPr>
      <w:rFonts w:ascii="Tahoma" w:eastAsia="Times New Roman" w:hAnsi="Tahoma" w:cs="Tahoma"/>
      <w:sz w:val="16"/>
      <w:szCs w:val="16"/>
    </w:rPr>
  </w:style>
  <w:style w:type="paragraph" w:styleId="Title">
    <w:name w:val="Title"/>
    <w:basedOn w:val="Normal"/>
    <w:next w:val="Normal"/>
    <w:link w:val="TitleChar"/>
    <w:qFormat/>
    <w:rsid w:val="009B35C5"/>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rsid w:val="009B35C5"/>
    <w:rPr>
      <w:rFonts w:ascii="Cambria" w:eastAsia="Times New Roman" w:hAnsi="Cambria" w:cs="Times New Roman"/>
      <w:caps/>
      <w:color w:val="632423"/>
      <w:spacing w:val="50"/>
      <w:sz w:val="44"/>
      <w:szCs w:val="44"/>
    </w:rPr>
  </w:style>
  <w:style w:type="character" w:styleId="CommentReference">
    <w:name w:val="annotation reference"/>
    <w:basedOn w:val="DefaultParagraphFont"/>
    <w:uiPriority w:val="99"/>
    <w:semiHidden/>
    <w:unhideWhenUsed/>
    <w:rsid w:val="008D2D50"/>
    <w:rPr>
      <w:sz w:val="16"/>
      <w:szCs w:val="16"/>
    </w:rPr>
  </w:style>
  <w:style w:type="paragraph" w:styleId="CommentText">
    <w:name w:val="annotation text"/>
    <w:basedOn w:val="Normal"/>
    <w:link w:val="CommentTextChar"/>
    <w:uiPriority w:val="99"/>
    <w:unhideWhenUsed/>
    <w:rsid w:val="008D2D50"/>
    <w:pPr>
      <w:spacing w:line="240" w:lineRule="auto"/>
    </w:pPr>
    <w:rPr>
      <w:sz w:val="20"/>
      <w:szCs w:val="20"/>
    </w:rPr>
  </w:style>
  <w:style w:type="character" w:customStyle="1" w:styleId="CommentTextChar">
    <w:name w:val="Comment Text Char"/>
    <w:basedOn w:val="DefaultParagraphFont"/>
    <w:link w:val="CommentText"/>
    <w:uiPriority w:val="99"/>
    <w:rsid w:val="008D2D50"/>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8D2D50"/>
    <w:rPr>
      <w:b/>
      <w:bCs/>
    </w:rPr>
  </w:style>
  <w:style w:type="character" w:customStyle="1" w:styleId="CommentSubjectChar">
    <w:name w:val="Comment Subject Char"/>
    <w:basedOn w:val="CommentTextChar"/>
    <w:link w:val="CommentSubject"/>
    <w:uiPriority w:val="99"/>
    <w:semiHidden/>
    <w:rsid w:val="008D2D50"/>
    <w:rPr>
      <w:rFonts w:ascii="Cambria" w:eastAsia="Times New Roman" w:hAnsi="Cambria" w:cs="Times New Roman"/>
      <w:b/>
      <w:bCs/>
      <w:sz w:val="20"/>
      <w:szCs w:val="20"/>
    </w:rPr>
  </w:style>
  <w:style w:type="character" w:customStyle="1" w:styleId="Heading1Char">
    <w:name w:val="Heading 1 Char"/>
    <w:basedOn w:val="DefaultParagraphFont"/>
    <w:link w:val="Heading1"/>
    <w:uiPriority w:val="9"/>
    <w:rsid w:val="00CB376D"/>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CB376D"/>
    <w:pPr>
      <w:spacing w:line="259" w:lineRule="auto"/>
      <w:outlineLvl w:val="9"/>
    </w:pPr>
  </w:style>
  <w:style w:type="character" w:customStyle="1" w:styleId="Heading2Char">
    <w:name w:val="Heading 2 Char"/>
    <w:basedOn w:val="DefaultParagraphFont"/>
    <w:link w:val="Heading2"/>
    <w:uiPriority w:val="9"/>
    <w:rsid w:val="004E0123"/>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4E0123"/>
    <w:pPr>
      <w:spacing w:after="100"/>
      <w:ind w:left="220"/>
    </w:pPr>
  </w:style>
  <w:style w:type="character" w:customStyle="1" w:styleId="Heading3Char">
    <w:name w:val="Heading 3 Char"/>
    <w:basedOn w:val="DefaultParagraphFont"/>
    <w:link w:val="Heading3"/>
    <w:uiPriority w:val="9"/>
    <w:rsid w:val="00240443"/>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240443"/>
    <w:pPr>
      <w:spacing w:after="100"/>
      <w:ind w:left="440"/>
    </w:pPr>
  </w:style>
  <w:style w:type="paragraph" w:styleId="BodyText">
    <w:name w:val="Body Text"/>
    <w:basedOn w:val="Normal"/>
    <w:link w:val="BodyTextChar"/>
    <w:rsid w:val="00C0269B"/>
    <w:rPr>
      <w:b/>
      <w:bCs/>
    </w:rPr>
  </w:style>
  <w:style w:type="character" w:customStyle="1" w:styleId="BodyTextChar">
    <w:name w:val="Body Text Char"/>
    <w:basedOn w:val="DefaultParagraphFont"/>
    <w:link w:val="BodyText"/>
    <w:rsid w:val="00C0269B"/>
    <w:rPr>
      <w:rFonts w:ascii="Cambria" w:eastAsia="Times New Roman" w:hAnsi="Cambria" w:cs="Times New Roman"/>
      <w:b/>
      <w:bCs/>
    </w:rPr>
  </w:style>
  <w:style w:type="table" w:styleId="MediumShading1-Accent3">
    <w:name w:val="Medium Shading 1 Accent 3"/>
    <w:basedOn w:val="TableNormal"/>
    <w:uiPriority w:val="63"/>
    <w:rsid w:val="00CA2578"/>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NormalWeb">
    <w:name w:val="Normal (Web)"/>
    <w:basedOn w:val="Normal"/>
    <w:uiPriority w:val="99"/>
    <w:unhideWhenUsed/>
    <w:rsid w:val="007D0E0D"/>
    <w:pPr>
      <w:spacing w:before="100" w:beforeAutospacing="1" w:after="100" w:afterAutospacing="1" w:line="240" w:lineRule="auto"/>
    </w:pPr>
    <w:rPr>
      <w:rFonts w:ascii="Times New Roman" w:hAnsi="Times New Roman"/>
      <w:sz w:val="24"/>
      <w:szCs w:val="24"/>
    </w:rPr>
  </w:style>
  <w:style w:type="paragraph" w:customStyle="1" w:styleId="BulletList">
    <w:name w:val="Bullet List"/>
    <w:basedOn w:val="Normal"/>
    <w:autoRedefine/>
    <w:qFormat/>
    <w:rsid w:val="0033164A"/>
    <w:pPr>
      <w:numPr>
        <w:numId w:val="14"/>
      </w:numPr>
      <w:spacing w:after="0" w:line="240" w:lineRule="auto"/>
      <w:contextualSpacing/>
    </w:pPr>
    <w:rPr>
      <w:rFonts w:ascii="Arial" w:hAnsi="Arial" w:cs="Arial"/>
      <w:color w:val="000000"/>
    </w:rPr>
  </w:style>
  <w:style w:type="table" w:customStyle="1" w:styleId="GridTable4-Accent31">
    <w:name w:val="Grid Table 4 - Accent 31"/>
    <w:basedOn w:val="TableNormal"/>
    <w:uiPriority w:val="49"/>
    <w:rsid w:val="00935458"/>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FollowedHyperlink">
    <w:name w:val="FollowedHyperlink"/>
    <w:basedOn w:val="DefaultParagraphFont"/>
    <w:uiPriority w:val="99"/>
    <w:semiHidden/>
    <w:unhideWhenUsed/>
    <w:rsid w:val="00CE0D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778250">
      <w:bodyDiv w:val="1"/>
      <w:marLeft w:val="0"/>
      <w:marRight w:val="0"/>
      <w:marTop w:val="0"/>
      <w:marBottom w:val="0"/>
      <w:divBdr>
        <w:top w:val="none" w:sz="0" w:space="0" w:color="auto"/>
        <w:left w:val="none" w:sz="0" w:space="0" w:color="auto"/>
        <w:bottom w:val="none" w:sz="0" w:space="0" w:color="auto"/>
        <w:right w:val="none" w:sz="0" w:space="0" w:color="auto"/>
      </w:divBdr>
    </w:div>
    <w:div w:id="201395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tn023pubcommittee@mtnstopshiv.org" TargetMode="Externa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tn023pubcommittee@mtnstopshiv.org" TargetMode="Externa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tnstopshiv.org/node/187--" TargetMode="External"/><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467DEA-E388-4A41-BEC5-4F3D7536957C}" type="doc">
      <dgm:prSet loTypeId="urn:microsoft.com/office/officeart/2005/8/layout/vList6" loCatId="process" qsTypeId="urn:microsoft.com/office/officeart/2005/8/quickstyle/simple1" qsCatId="simple" csTypeId="urn:microsoft.com/office/officeart/2005/8/colors/accent4_2" csCatId="accent4" phldr="1"/>
      <dgm:spPr/>
      <dgm:t>
        <a:bodyPr/>
        <a:lstStyle/>
        <a:p>
          <a:endParaRPr lang="en-US"/>
        </a:p>
      </dgm:t>
    </dgm:pt>
    <dgm:pt modelId="{B9122F1D-D25E-437E-A115-897BA961556E}">
      <dgm:prSet phldrT="[Text]" custT="1"/>
      <dgm:spPr/>
      <dgm:t>
        <a:bodyPr/>
        <a:lstStyle/>
        <a:p>
          <a:r>
            <a:rPr lang="en-US" sz="1600" b="1"/>
            <a:t>Review of concept for publication by PPC</a:t>
          </a:r>
        </a:p>
      </dgm:t>
    </dgm:pt>
    <dgm:pt modelId="{CB3FB3C1-D1C0-4673-A044-FB0EE0B417D1}" type="parTrans" cxnId="{8836F53C-CD9B-4AE2-B0C1-7448CEA730C1}">
      <dgm:prSet/>
      <dgm:spPr/>
      <dgm:t>
        <a:bodyPr/>
        <a:lstStyle/>
        <a:p>
          <a:endParaRPr lang="en-US" sz="2400"/>
        </a:p>
      </dgm:t>
    </dgm:pt>
    <dgm:pt modelId="{D3AAF1EA-3D7C-4244-AF4C-B76882213DF5}" type="sibTrans" cxnId="{8836F53C-CD9B-4AE2-B0C1-7448CEA730C1}">
      <dgm:prSet/>
      <dgm:spPr/>
      <dgm:t>
        <a:bodyPr/>
        <a:lstStyle/>
        <a:p>
          <a:endParaRPr lang="en-US" sz="2400"/>
        </a:p>
      </dgm:t>
    </dgm:pt>
    <dgm:pt modelId="{750F65F5-CF25-4610-9EF7-3817E591B49A}">
      <dgm:prSet phldrT="[Text]" custT="1"/>
      <dgm:spPr/>
      <dgm:t>
        <a:bodyPr anchor="ctr" anchorCtr="0"/>
        <a:lstStyle/>
        <a:p>
          <a:r>
            <a:rPr lang="en-US" sz="1000" b="0"/>
            <a:t>Author completes Study Concept Sheet and submits to PPC </a:t>
          </a:r>
        </a:p>
      </dgm:t>
    </dgm:pt>
    <dgm:pt modelId="{485146C0-DE81-4ABB-A5F9-41F253C59991}" type="parTrans" cxnId="{8A681684-3834-4E75-8457-E96F9131B3A7}">
      <dgm:prSet/>
      <dgm:spPr/>
      <dgm:t>
        <a:bodyPr/>
        <a:lstStyle/>
        <a:p>
          <a:endParaRPr lang="en-US" sz="2400"/>
        </a:p>
      </dgm:t>
    </dgm:pt>
    <dgm:pt modelId="{FA7720F3-F3CE-4261-9ECF-FC7508B5DB18}" type="sibTrans" cxnId="{8A681684-3834-4E75-8457-E96F9131B3A7}">
      <dgm:prSet/>
      <dgm:spPr/>
      <dgm:t>
        <a:bodyPr/>
        <a:lstStyle/>
        <a:p>
          <a:endParaRPr lang="en-US" sz="2400"/>
        </a:p>
      </dgm:t>
    </dgm:pt>
    <dgm:pt modelId="{A91E5FCC-C212-428D-BE5F-2C47FBACFE47}">
      <dgm:prSet phldrT="[Text]" custT="1"/>
      <dgm:spPr/>
      <dgm:t>
        <a:bodyPr anchor="ctr" anchorCtr="0"/>
        <a:lstStyle/>
        <a:p>
          <a:r>
            <a:rPr lang="en-US" sz="1000" b="0"/>
            <a:t>PPC approves, </a:t>
          </a:r>
          <a:r>
            <a:rPr lang="en-US" sz="1000"/>
            <a:t>rejects or requests revisions</a:t>
          </a:r>
        </a:p>
      </dgm:t>
    </dgm:pt>
    <dgm:pt modelId="{356CCCB9-0F90-4325-8261-CF9137E95477}" type="parTrans" cxnId="{BBAE3A46-933F-485A-9C96-FCC4526512F3}">
      <dgm:prSet/>
      <dgm:spPr/>
      <dgm:t>
        <a:bodyPr/>
        <a:lstStyle/>
        <a:p>
          <a:endParaRPr lang="en-US" sz="2400"/>
        </a:p>
      </dgm:t>
    </dgm:pt>
    <dgm:pt modelId="{BC5692E3-79BC-4E54-8321-5D7C02240A2E}" type="sibTrans" cxnId="{BBAE3A46-933F-485A-9C96-FCC4526512F3}">
      <dgm:prSet/>
      <dgm:spPr/>
      <dgm:t>
        <a:bodyPr/>
        <a:lstStyle/>
        <a:p>
          <a:endParaRPr lang="en-US" sz="2400"/>
        </a:p>
      </dgm:t>
    </dgm:pt>
    <dgm:pt modelId="{4B07BFA7-B116-465D-9E59-38888F4F8E2E}">
      <dgm:prSet custT="1"/>
      <dgm:spPr/>
      <dgm:t>
        <a:bodyPr/>
        <a:lstStyle/>
        <a:p>
          <a:r>
            <a:rPr lang="en-US" sz="1600" b="1"/>
            <a:t>Review of manuscript/abstract by PPC and IND Sponsor</a:t>
          </a:r>
        </a:p>
      </dgm:t>
    </dgm:pt>
    <dgm:pt modelId="{CCF88FB2-15B6-413A-98DC-98456AB13B7F}" type="parTrans" cxnId="{CD743066-3343-4EA6-A8C6-721FE7575B10}">
      <dgm:prSet/>
      <dgm:spPr/>
      <dgm:t>
        <a:bodyPr/>
        <a:lstStyle/>
        <a:p>
          <a:endParaRPr lang="en-US" sz="2400"/>
        </a:p>
      </dgm:t>
    </dgm:pt>
    <dgm:pt modelId="{B0F512E6-06DC-4160-B05A-2180A194C432}" type="sibTrans" cxnId="{CD743066-3343-4EA6-A8C6-721FE7575B10}">
      <dgm:prSet/>
      <dgm:spPr/>
      <dgm:t>
        <a:bodyPr/>
        <a:lstStyle/>
        <a:p>
          <a:endParaRPr lang="en-US" sz="2400"/>
        </a:p>
      </dgm:t>
    </dgm:pt>
    <dgm:pt modelId="{21451FE4-A1D9-4FB7-8A16-927BB67259FF}">
      <dgm:prSet custT="1"/>
      <dgm:spPr/>
      <dgm:t>
        <a:bodyPr anchor="ctr" anchorCtr="0"/>
        <a:lstStyle/>
        <a:p>
          <a:r>
            <a:rPr lang="en-US" sz="1000" b="0">
              <a:solidFill>
                <a:sysClr val="windowText" lastClr="000000"/>
              </a:solidFill>
            </a:rPr>
            <a:t>Author submits manuscript/abstract to PPC </a:t>
          </a:r>
          <a:endParaRPr lang="en-US" sz="700" b="0">
            <a:solidFill>
              <a:sysClr val="windowText" lastClr="000000"/>
            </a:solidFill>
          </a:endParaRPr>
        </a:p>
      </dgm:t>
    </dgm:pt>
    <dgm:pt modelId="{46CD5628-59FF-418E-B43B-7A22C330DEB5}" type="parTrans" cxnId="{84189B04-641A-4D34-B461-A76BAF056470}">
      <dgm:prSet/>
      <dgm:spPr/>
      <dgm:t>
        <a:bodyPr/>
        <a:lstStyle/>
        <a:p>
          <a:endParaRPr lang="en-US" sz="2400"/>
        </a:p>
      </dgm:t>
    </dgm:pt>
    <dgm:pt modelId="{ED6E73FD-AAEC-4EF3-9748-65E572E0CF04}" type="sibTrans" cxnId="{84189B04-641A-4D34-B461-A76BAF056470}">
      <dgm:prSet/>
      <dgm:spPr/>
      <dgm:t>
        <a:bodyPr/>
        <a:lstStyle/>
        <a:p>
          <a:endParaRPr lang="en-US" sz="2400"/>
        </a:p>
      </dgm:t>
    </dgm:pt>
    <dgm:pt modelId="{826F77E0-5EE7-4B05-9C20-598BB7D6A8A5}">
      <dgm:prSet phldrT="[Text]" custT="1"/>
      <dgm:spPr/>
      <dgm:t>
        <a:bodyPr anchor="ctr" anchorCtr="0"/>
        <a:lstStyle/>
        <a:p>
          <a:r>
            <a:rPr lang="en-US" sz="1000" b="0">
              <a:solidFill>
                <a:sysClr val="windowText" lastClr="000000"/>
              </a:solidFill>
            </a:rPr>
            <a:t>PPC reviews and provides feedback to author</a:t>
          </a:r>
        </a:p>
      </dgm:t>
    </dgm:pt>
    <dgm:pt modelId="{641F0AA2-F8F0-4BFC-B961-EAEE13DCBD16}" type="parTrans" cxnId="{FB5D6B21-6A04-4617-B92C-63DC5C145A14}">
      <dgm:prSet/>
      <dgm:spPr/>
      <dgm:t>
        <a:bodyPr/>
        <a:lstStyle/>
        <a:p>
          <a:endParaRPr lang="en-US" sz="2400"/>
        </a:p>
      </dgm:t>
    </dgm:pt>
    <dgm:pt modelId="{57F9F119-262C-43A0-BD4B-D93E29E13BD9}" type="sibTrans" cxnId="{FB5D6B21-6A04-4617-B92C-63DC5C145A14}">
      <dgm:prSet/>
      <dgm:spPr/>
      <dgm:t>
        <a:bodyPr/>
        <a:lstStyle/>
        <a:p>
          <a:endParaRPr lang="en-US" sz="2400"/>
        </a:p>
      </dgm:t>
    </dgm:pt>
    <dgm:pt modelId="{1F3174D7-66B2-4F35-9F2C-AAED8D80F85A}">
      <dgm:prSet phldrT="[Text]" custT="1"/>
      <dgm:spPr/>
      <dgm:t>
        <a:bodyPr anchor="ctr" anchorCtr="0"/>
        <a:lstStyle/>
        <a:p>
          <a:r>
            <a:rPr lang="en-US" sz="1000" b="0">
              <a:solidFill>
                <a:sysClr val="windowText" lastClr="000000"/>
              </a:solidFill>
            </a:rPr>
            <a:t>Once PPC approves, FHI 360 CRM </a:t>
          </a:r>
          <a:r>
            <a:rPr lang="en-US" sz="1000" b="0" strike="noStrike">
              <a:solidFill>
                <a:sysClr val="windowText" lastClr="000000"/>
              </a:solidFill>
            </a:rPr>
            <a:t>sends</a:t>
          </a:r>
          <a:r>
            <a:rPr lang="en-US" sz="1000" b="0">
              <a:solidFill>
                <a:sysClr val="windowText" lastClr="000000"/>
              </a:solidFill>
            </a:rPr>
            <a:t> to IND Sponsor for review (per the terms of the study CTA)</a:t>
          </a:r>
        </a:p>
      </dgm:t>
    </dgm:pt>
    <dgm:pt modelId="{EA283BFC-A84F-4EB3-94DC-0F0582CFC1AE}" type="parTrans" cxnId="{6E7F7F73-3BBF-4ECD-B77C-D5DC770BF1D5}">
      <dgm:prSet/>
      <dgm:spPr/>
      <dgm:t>
        <a:bodyPr/>
        <a:lstStyle/>
        <a:p>
          <a:endParaRPr lang="en-US" sz="2400"/>
        </a:p>
      </dgm:t>
    </dgm:pt>
    <dgm:pt modelId="{10EB60CD-C9C2-4BFF-96C9-8D2604602F92}" type="sibTrans" cxnId="{6E7F7F73-3BBF-4ECD-B77C-D5DC770BF1D5}">
      <dgm:prSet/>
      <dgm:spPr/>
      <dgm:t>
        <a:bodyPr/>
        <a:lstStyle/>
        <a:p>
          <a:endParaRPr lang="en-US" sz="2400"/>
        </a:p>
      </dgm:t>
    </dgm:pt>
    <dgm:pt modelId="{31000AC6-27F2-48B4-80B4-0284B3207955}">
      <dgm:prSet custT="1"/>
      <dgm:spPr/>
      <dgm:t>
        <a:bodyPr/>
        <a:lstStyle/>
        <a:p>
          <a:r>
            <a:rPr lang="en-US" sz="1600" b="1"/>
            <a:t>Submission of manuscript/abstract to  MTN MRC Review</a:t>
          </a:r>
        </a:p>
      </dgm:t>
    </dgm:pt>
    <dgm:pt modelId="{3F83FFF9-04B7-463D-A4B2-08C9F45E7BCB}" type="parTrans" cxnId="{7B9C3AB1-54FC-4D3A-929C-D4EAA670EDFB}">
      <dgm:prSet/>
      <dgm:spPr/>
      <dgm:t>
        <a:bodyPr/>
        <a:lstStyle/>
        <a:p>
          <a:endParaRPr lang="en-US" sz="2400"/>
        </a:p>
      </dgm:t>
    </dgm:pt>
    <dgm:pt modelId="{943B6ED0-3F2A-413A-9CFF-ED64E351160C}" type="sibTrans" cxnId="{7B9C3AB1-54FC-4D3A-929C-D4EAA670EDFB}">
      <dgm:prSet/>
      <dgm:spPr/>
      <dgm:t>
        <a:bodyPr/>
        <a:lstStyle/>
        <a:p>
          <a:endParaRPr lang="en-US" sz="2400"/>
        </a:p>
      </dgm:t>
    </dgm:pt>
    <dgm:pt modelId="{76086985-7697-46A1-871D-D63BEBB0E5D4}">
      <dgm:prSet custT="1"/>
      <dgm:spPr/>
      <dgm:t>
        <a:bodyPr anchor="ctr" anchorCtr="0"/>
        <a:lstStyle/>
        <a:p>
          <a:r>
            <a:rPr lang="en-US" sz="1000" b="0">
              <a:solidFill>
                <a:sysClr val="windowText" lastClr="000000"/>
              </a:solidFill>
            </a:rPr>
            <a:t>Once PPC and IND Sponsor comments have been addressed, author submits publication to MRC via FHI 360 (FHI 360 uploads to Datavision).</a:t>
          </a:r>
        </a:p>
      </dgm:t>
    </dgm:pt>
    <dgm:pt modelId="{76416928-6B36-414B-A918-113636CDFA02}" type="parTrans" cxnId="{E209CE9F-BEF3-4C51-99D5-A97B7649EC1F}">
      <dgm:prSet/>
      <dgm:spPr/>
      <dgm:t>
        <a:bodyPr/>
        <a:lstStyle/>
        <a:p>
          <a:endParaRPr lang="en-US" sz="2400"/>
        </a:p>
      </dgm:t>
    </dgm:pt>
    <dgm:pt modelId="{67D94F9B-D91A-43F4-9F70-3DB4E0EB7F25}" type="sibTrans" cxnId="{E209CE9F-BEF3-4C51-99D5-A97B7649EC1F}">
      <dgm:prSet/>
      <dgm:spPr/>
      <dgm:t>
        <a:bodyPr/>
        <a:lstStyle/>
        <a:p>
          <a:endParaRPr lang="en-US" sz="2400"/>
        </a:p>
      </dgm:t>
    </dgm:pt>
    <dgm:pt modelId="{B716991B-B17A-44AB-87E2-BB3E04C190DB}">
      <dgm:prSet custT="1"/>
      <dgm:spPr/>
      <dgm:t>
        <a:bodyPr/>
        <a:lstStyle/>
        <a:p>
          <a:r>
            <a:rPr lang="en-US" sz="1600" b="1">
              <a:solidFill>
                <a:schemeClr val="bg1"/>
              </a:solidFill>
            </a:rPr>
            <a:t>Approved concept </a:t>
          </a:r>
          <a:r>
            <a:rPr lang="en-US" sz="1600" b="1"/>
            <a:t>is developed into draft manuscript/abstract</a:t>
          </a:r>
        </a:p>
      </dgm:t>
    </dgm:pt>
    <dgm:pt modelId="{889C490B-7D7A-4A15-BDF5-453641AD30B9}" type="parTrans" cxnId="{29A5057F-B796-4215-9340-3112F61BDE8D}">
      <dgm:prSet/>
      <dgm:spPr/>
      <dgm:t>
        <a:bodyPr/>
        <a:lstStyle/>
        <a:p>
          <a:endParaRPr lang="en-US" sz="2400"/>
        </a:p>
      </dgm:t>
    </dgm:pt>
    <dgm:pt modelId="{DF0C861F-3382-4560-8BE3-6AE94712AA31}" type="sibTrans" cxnId="{29A5057F-B796-4215-9340-3112F61BDE8D}">
      <dgm:prSet/>
      <dgm:spPr/>
      <dgm:t>
        <a:bodyPr/>
        <a:lstStyle/>
        <a:p>
          <a:endParaRPr lang="en-US" sz="2400"/>
        </a:p>
      </dgm:t>
    </dgm:pt>
    <dgm:pt modelId="{2486E393-836C-4EF8-8940-E090C6CFC8A9}">
      <dgm:prSet custT="1"/>
      <dgm:spPr/>
      <dgm:t>
        <a:bodyPr anchor="ctr" anchorCtr="0"/>
        <a:lstStyle/>
        <a:p>
          <a:r>
            <a:rPr lang="en-US" sz="1000">
              <a:solidFill>
                <a:sysClr val="windowText" lastClr="000000"/>
              </a:solidFill>
            </a:rPr>
            <a:t>If </a:t>
          </a:r>
          <a:r>
            <a:rPr lang="en-US" sz="1000" b="0">
              <a:solidFill>
                <a:sysClr val="windowText" lastClr="000000"/>
              </a:solidFill>
            </a:rPr>
            <a:t>PPC approves,  author contacts statistician (if needed) and the writing team is created</a:t>
          </a:r>
        </a:p>
      </dgm:t>
    </dgm:pt>
    <dgm:pt modelId="{31CC15DF-0F8B-45E9-BD59-95284D640DC2}" type="parTrans" cxnId="{80E71C5A-4F86-4B3D-AC20-7496F2B9CBD9}">
      <dgm:prSet/>
      <dgm:spPr/>
      <dgm:t>
        <a:bodyPr/>
        <a:lstStyle/>
        <a:p>
          <a:endParaRPr lang="en-US" sz="2400"/>
        </a:p>
      </dgm:t>
    </dgm:pt>
    <dgm:pt modelId="{D26C29A4-D6EA-4D30-AF3A-C2035FF6D22F}" type="sibTrans" cxnId="{80E71C5A-4F86-4B3D-AC20-7496F2B9CBD9}">
      <dgm:prSet/>
      <dgm:spPr/>
      <dgm:t>
        <a:bodyPr/>
        <a:lstStyle/>
        <a:p>
          <a:endParaRPr lang="en-US" sz="2400"/>
        </a:p>
      </dgm:t>
    </dgm:pt>
    <dgm:pt modelId="{C7CA8A9B-463F-4ADC-8FF8-AFA33F12FA02}">
      <dgm:prSet custT="1"/>
      <dgm:spPr/>
      <dgm:t>
        <a:bodyPr/>
        <a:lstStyle/>
        <a:p>
          <a:r>
            <a:rPr lang="en-US" sz="1600" b="1"/>
            <a:t>Submission of manuscript/abstract to journal or conference</a:t>
          </a:r>
        </a:p>
      </dgm:t>
    </dgm:pt>
    <dgm:pt modelId="{4E2E5728-5513-4E04-8022-59976039F257}" type="parTrans" cxnId="{DAE74889-B0D8-479C-8AED-9D0C138C2621}">
      <dgm:prSet/>
      <dgm:spPr/>
      <dgm:t>
        <a:bodyPr/>
        <a:lstStyle/>
        <a:p>
          <a:endParaRPr lang="en-US" sz="2400"/>
        </a:p>
      </dgm:t>
    </dgm:pt>
    <dgm:pt modelId="{4DEAF32A-2D43-4FC3-999B-54FC89478246}" type="sibTrans" cxnId="{DAE74889-B0D8-479C-8AED-9D0C138C2621}">
      <dgm:prSet/>
      <dgm:spPr/>
      <dgm:t>
        <a:bodyPr/>
        <a:lstStyle/>
        <a:p>
          <a:endParaRPr lang="en-US" sz="2400"/>
        </a:p>
      </dgm:t>
    </dgm:pt>
    <dgm:pt modelId="{7181102A-D33A-471B-9C0C-8C70D137764B}">
      <dgm:prSet custT="1"/>
      <dgm:spPr/>
      <dgm:t>
        <a:bodyPr/>
        <a:lstStyle/>
        <a:p>
          <a:r>
            <a:rPr lang="en-US" sz="1600" b="1"/>
            <a:t>Review of manuscript/abstract by MTN MRC</a:t>
          </a:r>
        </a:p>
      </dgm:t>
    </dgm:pt>
    <dgm:pt modelId="{7E0C9D51-426F-4BFC-9DF1-8AEB12698CA4}" type="parTrans" cxnId="{7A5F1ACF-C186-462C-846B-6739EA49508F}">
      <dgm:prSet/>
      <dgm:spPr/>
      <dgm:t>
        <a:bodyPr/>
        <a:lstStyle/>
        <a:p>
          <a:endParaRPr lang="en-US" sz="2400"/>
        </a:p>
      </dgm:t>
    </dgm:pt>
    <dgm:pt modelId="{7ABF3769-1813-4538-ACCE-0EBAFDAB58A6}" type="sibTrans" cxnId="{7A5F1ACF-C186-462C-846B-6739EA49508F}">
      <dgm:prSet/>
      <dgm:spPr/>
      <dgm:t>
        <a:bodyPr/>
        <a:lstStyle/>
        <a:p>
          <a:endParaRPr lang="en-US" sz="2400"/>
        </a:p>
      </dgm:t>
    </dgm:pt>
    <dgm:pt modelId="{EAAA5E88-9448-45DA-9172-5CBA054A1228}">
      <dgm:prSet custT="1"/>
      <dgm:spPr/>
      <dgm:t>
        <a:bodyPr anchor="ctr" anchorCtr="0"/>
        <a:lstStyle/>
        <a:p>
          <a:r>
            <a:rPr lang="en-US" sz="1000" b="0">
              <a:solidFill>
                <a:sysClr val="windowText" lastClr="000000"/>
              </a:solidFill>
            </a:rPr>
            <a:t>MRC designates a MRC Reviewer (blinded review) and sends a review request via Datavision</a:t>
          </a:r>
        </a:p>
      </dgm:t>
    </dgm:pt>
    <dgm:pt modelId="{0EE6A2D8-2A38-4867-B50E-985895D0F4E1}" type="parTrans" cxnId="{14E2FF99-91DA-4B74-A96C-8E7A443627D1}">
      <dgm:prSet/>
      <dgm:spPr/>
      <dgm:t>
        <a:bodyPr/>
        <a:lstStyle/>
        <a:p>
          <a:endParaRPr lang="en-US" sz="2400"/>
        </a:p>
      </dgm:t>
    </dgm:pt>
    <dgm:pt modelId="{5355B76A-7768-4E26-A542-B53CD2DCBA00}" type="sibTrans" cxnId="{14E2FF99-91DA-4B74-A96C-8E7A443627D1}">
      <dgm:prSet/>
      <dgm:spPr/>
      <dgm:t>
        <a:bodyPr/>
        <a:lstStyle/>
        <a:p>
          <a:endParaRPr lang="en-US" sz="2400"/>
        </a:p>
      </dgm:t>
    </dgm:pt>
    <dgm:pt modelId="{CD91C8EC-D5F8-4EBF-8C87-E4EE87C7DD11}">
      <dgm:prSet custT="1"/>
      <dgm:spPr/>
      <dgm:t>
        <a:bodyPr anchor="ctr" anchorCtr="0"/>
        <a:lstStyle/>
        <a:p>
          <a:r>
            <a:rPr lang="en-US" sz="1000" b="0">
              <a:solidFill>
                <a:sysClr val="windowText" lastClr="000000"/>
              </a:solidFill>
            </a:rPr>
            <a:t>MRC Reviewer provides a recommendation (Approved or Not Approved- Revision Required) + suggested revisions (via Datavision)</a:t>
          </a:r>
        </a:p>
      </dgm:t>
    </dgm:pt>
    <dgm:pt modelId="{45208668-1F96-449D-92C6-4F243C5962B9}" type="parTrans" cxnId="{7F7F1DDF-27DA-432B-8D12-8B51BFF0CFB4}">
      <dgm:prSet/>
      <dgm:spPr/>
      <dgm:t>
        <a:bodyPr/>
        <a:lstStyle/>
        <a:p>
          <a:endParaRPr lang="en-US" sz="2400"/>
        </a:p>
      </dgm:t>
    </dgm:pt>
    <dgm:pt modelId="{5335170E-B73F-4507-B01D-6221F6B44317}" type="sibTrans" cxnId="{7F7F1DDF-27DA-432B-8D12-8B51BFF0CFB4}">
      <dgm:prSet/>
      <dgm:spPr/>
      <dgm:t>
        <a:bodyPr/>
        <a:lstStyle/>
        <a:p>
          <a:endParaRPr lang="en-US" sz="2400"/>
        </a:p>
      </dgm:t>
    </dgm:pt>
    <dgm:pt modelId="{E10E3DD3-C77F-40D0-ADBB-FB292779C29B}">
      <dgm:prSet custT="1"/>
      <dgm:spPr/>
      <dgm:t>
        <a:bodyPr anchor="ctr" anchorCtr="0"/>
        <a:lstStyle/>
        <a:p>
          <a:r>
            <a:rPr lang="en-US" sz="1000" b="0">
              <a:solidFill>
                <a:sysClr val="windowText" lastClr="000000"/>
              </a:solidFill>
            </a:rPr>
            <a:t>If publication is not approved, author revises and resubmits to MRC</a:t>
          </a:r>
        </a:p>
      </dgm:t>
    </dgm:pt>
    <dgm:pt modelId="{9751CD99-B044-4C1E-BBDF-13359357ACA7}" type="parTrans" cxnId="{9B69DDE6-8510-4B30-BEF0-A521BDAEBF4C}">
      <dgm:prSet/>
      <dgm:spPr/>
      <dgm:t>
        <a:bodyPr/>
        <a:lstStyle/>
        <a:p>
          <a:endParaRPr lang="en-US" sz="2400"/>
        </a:p>
      </dgm:t>
    </dgm:pt>
    <dgm:pt modelId="{6077A192-4CEB-4AB7-8B61-255FA407007A}" type="sibTrans" cxnId="{9B69DDE6-8510-4B30-BEF0-A521BDAEBF4C}">
      <dgm:prSet/>
      <dgm:spPr/>
      <dgm:t>
        <a:bodyPr/>
        <a:lstStyle/>
        <a:p>
          <a:endParaRPr lang="en-US" sz="2400"/>
        </a:p>
      </dgm:t>
    </dgm:pt>
    <dgm:pt modelId="{A3C4463C-29D6-4CC2-A9B8-675B12983A17}">
      <dgm:prSet custT="1"/>
      <dgm:spPr/>
      <dgm:t>
        <a:bodyPr anchor="ctr" anchorCtr="0"/>
        <a:lstStyle/>
        <a:p>
          <a:r>
            <a:rPr lang="en-US" sz="1000">
              <a:solidFill>
                <a:sysClr val="windowText" lastClr="000000"/>
              </a:solidFill>
            </a:rPr>
            <a:t>Once manuscript/abstract is approved by MRC, author may submit to journal or conference</a:t>
          </a:r>
        </a:p>
      </dgm:t>
    </dgm:pt>
    <dgm:pt modelId="{6D1BA003-7252-487E-B6AD-AAECF13FB4D3}" type="parTrans" cxnId="{95DD70B4-743A-426A-A85D-37A3F010891A}">
      <dgm:prSet/>
      <dgm:spPr/>
      <dgm:t>
        <a:bodyPr/>
        <a:lstStyle/>
        <a:p>
          <a:endParaRPr lang="en-US" sz="2400"/>
        </a:p>
      </dgm:t>
    </dgm:pt>
    <dgm:pt modelId="{F199D3E5-F172-400D-8143-74226EF6810B}" type="sibTrans" cxnId="{95DD70B4-743A-426A-A85D-37A3F010891A}">
      <dgm:prSet/>
      <dgm:spPr/>
      <dgm:t>
        <a:bodyPr/>
        <a:lstStyle/>
        <a:p>
          <a:endParaRPr lang="en-US" sz="2400"/>
        </a:p>
      </dgm:t>
    </dgm:pt>
    <dgm:pt modelId="{11C67C62-58E3-4655-A5CA-C1F5935383EB}">
      <dgm:prSet custT="1"/>
      <dgm:spPr/>
      <dgm:t>
        <a:bodyPr anchor="ctr" anchorCtr="0"/>
        <a:lstStyle/>
        <a:p>
          <a:r>
            <a:rPr lang="en-US" sz="1000" b="0">
              <a:solidFill>
                <a:sysClr val="windowText" lastClr="000000"/>
              </a:solidFill>
            </a:rPr>
            <a:t>Author and </a:t>
          </a:r>
          <a:r>
            <a:rPr lang="en-US" sz="1000">
              <a:solidFill>
                <a:sysClr val="windowText" lastClr="000000"/>
              </a:solidFill>
            </a:rPr>
            <a:t>writing team develop the manuscript/abstract</a:t>
          </a:r>
        </a:p>
      </dgm:t>
    </dgm:pt>
    <dgm:pt modelId="{DEFA3FFA-30B6-4C54-9F4F-BFCDB3525061}" type="parTrans" cxnId="{E9ED22BD-D354-4069-A05D-05A1E65B5819}">
      <dgm:prSet/>
      <dgm:spPr/>
    </dgm:pt>
    <dgm:pt modelId="{46487B2A-0212-46EE-96C7-CCAB41BD5236}" type="sibTrans" cxnId="{E9ED22BD-D354-4069-A05D-05A1E65B5819}">
      <dgm:prSet/>
      <dgm:spPr/>
    </dgm:pt>
    <dgm:pt modelId="{B50BF17A-DE59-4787-B5E6-C77382E20450}" type="pres">
      <dgm:prSet presAssocID="{DE467DEA-E388-4A41-BEC5-4F3D7536957C}" presName="Name0" presStyleCnt="0">
        <dgm:presLayoutVars>
          <dgm:dir/>
          <dgm:animLvl val="lvl"/>
          <dgm:resizeHandles/>
        </dgm:presLayoutVars>
      </dgm:prSet>
      <dgm:spPr/>
      <dgm:t>
        <a:bodyPr/>
        <a:lstStyle/>
        <a:p>
          <a:endParaRPr lang="en-US"/>
        </a:p>
      </dgm:t>
    </dgm:pt>
    <dgm:pt modelId="{5BE2A1D5-0C89-40D6-9A0A-DE95A6D1B297}" type="pres">
      <dgm:prSet presAssocID="{B9122F1D-D25E-437E-A115-897BA961556E}" presName="linNode" presStyleCnt="0"/>
      <dgm:spPr/>
      <dgm:t>
        <a:bodyPr/>
        <a:lstStyle/>
        <a:p>
          <a:endParaRPr lang="en-US"/>
        </a:p>
      </dgm:t>
    </dgm:pt>
    <dgm:pt modelId="{DDC041AC-4E98-451B-9A7B-0C31C4451A02}" type="pres">
      <dgm:prSet presAssocID="{B9122F1D-D25E-437E-A115-897BA961556E}" presName="parentShp" presStyleLbl="node1" presStyleIdx="0" presStyleCnt="6">
        <dgm:presLayoutVars>
          <dgm:bulletEnabled val="1"/>
        </dgm:presLayoutVars>
      </dgm:prSet>
      <dgm:spPr/>
      <dgm:t>
        <a:bodyPr/>
        <a:lstStyle/>
        <a:p>
          <a:endParaRPr lang="en-US"/>
        </a:p>
      </dgm:t>
    </dgm:pt>
    <dgm:pt modelId="{C16B7A1A-38A9-4FDE-867D-58D1D852A786}" type="pres">
      <dgm:prSet presAssocID="{B9122F1D-D25E-437E-A115-897BA961556E}" presName="childShp" presStyleLbl="bgAccFollowNode1" presStyleIdx="0" presStyleCnt="6" custScaleY="80902">
        <dgm:presLayoutVars>
          <dgm:bulletEnabled val="1"/>
        </dgm:presLayoutVars>
      </dgm:prSet>
      <dgm:spPr>
        <a:prstGeom prst="flowChartAlternateProcess">
          <a:avLst/>
        </a:prstGeom>
      </dgm:spPr>
      <dgm:t>
        <a:bodyPr/>
        <a:lstStyle/>
        <a:p>
          <a:endParaRPr lang="en-US"/>
        </a:p>
      </dgm:t>
    </dgm:pt>
    <dgm:pt modelId="{DDE10C9D-0A59-4D8B-82AE-C2B5B6D72E92}" type="pres">
      <dgm:prSet presAssocID="{D3AAF1EA-3D7C-4244-AF4C-B76882213DF5}" presName="spacing" presStyleCnt="0"/>
      <dgm:spPr/>
      <dgm:t>
        <a:bodyPr/>
        <a:lstStyle/>
        <a:p>
          <a:endParaRPr lang="en-US"/>
        </a:p>
      </dgm:t>
    </dgm:pt>
    <dgm:pt modelId="{CB9C56FB-F4EE-42E6-AAA1-6457E41562CF}" type="pres">
      <dgm:prSet presAssocID="{B716991B-B17A-44AB-87E2-BB3E04C190DB}" presName="linNode" presStyleCnt="0"/>
      <dgm:spPr/>
      <dgm:t>
        <a:bodyPr/>
        <a:lstStyle/>
        <a:p>
          <a:endParaRPr lang="en-US"/>
        </a:p>
      </dgm:t>
    </dgm:pt>
    <dgm:pt modelId="{88F6A854-8B1F-4DC0-9268-976A18BE8F72}" type="pres">
      <dgm:prSet presAssocID="{B716991B-B17A-44AB-87E2-BB3E04C190DB}" presName="parentShp" presStyleLbl="node1" presStyleIdx="1" presStyleCnt="6">
        <dgm:presLayoutVars>
          <dgm:bulletEnabled val="1"/>
        </dgm:presLayoutVars>
      </dgm:prSet>
      <dgm:spPr/>
      <dgm:t>
        <a:bodyPr/>
        <a:lstStyle/>
        <a:p>
          <a:endParaRPr lang="en-US"/>
        </a:p>
      </dgm:t>
    </dgm:pt>
    <dgm:pt modelId="{EAB75FF1-4C0E-4B6D-ADDF-78597F227A1B}" type="pres">
      <dgm:prSet presAssocID="{B716991B-B17A-44AB-87E2-BB3E04C190DB}" presName="childShp" presStyleLbl="bgAccFollowNode1" presStyleIdx="1" presStyleCnt="6" custScaleY="101658">
        <dgm:presLayoutVars>
          <dgm:bulletEnabled val="1"/>
        </dgm:presLayoutVars>
      </dgm:prSet>
      <dgm:spPr>
        <a:prstGeom prst="flowChartAlternateProcess">
          <a:avLst/>
        </a:prstGeom>
      </dgm:spPr>
      <dgm:t>
        <a:bodyPr/>
        <a:lstStyle/>
        <a:p>
          <a:endParaRPr lang="en-US"/>
        </a:p>
      </dgm:t>
    </dgm:pt>
    <dgm:pt modelId="{B16C22BC-5E05-4C91-B52F-DA2322853CA3}" type="pres">
      <dgm:prSet presAssocID="{DF0C861F-3382-4560-8BE3-6AE94712AA31}" presName="spacing" presStyleCnt="0"/>
      <dgm:spPr/>
      <dgm:t>
        <a:bodyPr/>
        <a:lstStyle/>
        <a:p>
          <a:endParaRPr lang="en-US"/>
        </a:p>
      </dgm:t>
    </dgm:pt>
    <dgm:pt modelId="{5C831D4E-64CD-4E89-98FE-B0FA1079D1CF}" type="pres">
      <dgm:prSet presAssocID="{4B07BFA7-B116-465D-9E59-38888F4F8E2E}" presName="linNode" presStyleCnt="0"/>
      <dgm:spPr/>
      <dgm:t>
        <a:bodyPr/>
        <a:lstStyle/>
        <a:p>
          <a:endParaRPr lang="en-US"/>
        </a:p>
      </dgm:t>
    </dgm:pt>
    <dgm:pt modelId="{2CC0730E-CEE4-4207-9477-257C6E758800}" type="pres">
      <dgm:prSet presAssocID="{4B07BFA7-B116-465D-9E59-38888F4F8E2E}" presName="parentShp" presStyleLbl="node1" presStyleIdx="2" presStyleCnt="6" custScaleY="117054">
        <dgm:presLayoutVars>
          <dgm:bulletEnabled val="1"/>
        </dgm:presLayoutVars>
      </dgm:prSet>
      <dgm:spPr/>
      <dgm:t>
        <a:bodyPr/>
        <a:lstStyle/>
        <a:p>
          <a:endParaRPr lang="en-US"/>
        </a:p>
      </dgm:t>
    </dgm:pt>
    <dgm:pt modelId="{D9C63609-453B-498A-9659-B29ADD99AE69}" type="pres">
      <dgm:prSet presAssocID="{4B07BFA7-B116-465D-9E59-38888F4F8E2E}" presName="childShp" presStyleLbl="bgAccFollowNode1" presStyleIdx="2" presStyleCnt="6" custScaleX="100163" custScaleY="113962">
        <dgm:presLayoutVars>
          <dgm:bulletEnabled val="1"/>
        </dgm:presLayoutVars>
      </dgm:prSet>
      <dgm:spPr>
        <a:prstGeom prst="flowChartAlternateProcess">
          <a:avLst/>
        </a:prstGeom>
      </dgm:spPr>
      <dgm:t>
        <a:bodyPr/>
        <a:lstStyle/>
        <a:p>
          <a:endParaRPr lang="en-US"/>
        </a:p>
      </dgm:t>
    </dgm:pt>
    <dgm:pt modelId="{D077DF53-5746-4B2F-83E1-F9578261075C}" type="pres">
      <dgm:prSet presAssocID="{B0F512E6-06DC-4160-B05A-2180A194C432}" presName="spacing" presStyleCnt="0"/>
      <dgm:spPr/>
      <dgm:t>
        <a:bodyPr/>
        <a:lstStyle/>
        <a:p>
          <a:endParaRPr lang="en-US"/>
        </a:p>
      </dgm:t>
    </dgm:pt>
    <dgm:pt modelId="{49F3CAD5-1D4F-49F4-BA2B-E2B50E287DC3}" type="pres">
      <dgm:prSet presAssocID="{31000AC6-27F2-48B4-80B4-0284B3207955}" presName="linNode" presStyleCnt="0"/>
      <dgm:spPr/>
      <dgm:t>
        <a:bodyPr/>
        <a:lstStyle/>
        <a:p>
          <a:endParaRPr lang="en-US"/>
        </a:p>
      </dgm:t>
    </dgm:pt>
    <dgm:pt modelId="{D6C52333-C070-408C-8A34-A51DAB505BBE}" type="pres">
      <dgm:prSet presAssocID="{31000AC6-27F2-48B4-80B4-0284B3207955}" presName="parentShp" presStyleLbl="node1" presStyleIdx="3" presStyleCnt="6" custScaleY="118423" custLinFactNeighborY="-2105">
        <dgm:presLayoutVars>
          <dgm:bulletEnabled val="1"/>
        </dgm:presLayoutVars>
      </dgm:prSet>
      <dgm:spPr/>
      <dgm:t>
        <a:bodyPr/>
        <a:lstStyle/>
        <a:p>
          <a:endParaRPr lang="en-US"/>
        </a:p>
      </dgm:t>
    </dgm:pt>
    <dgm:pt modelId="{7B495C95-ADC1-4BAD-BB8E-762162A753C1}" type="pres">
      <dgm:prSet presAssocID="{31000AC6-27F2-48B4-80B4-0284B3207955}" presName="childShp" presStyleLbl="bgAccFollowNode1" presStyleIdx="3" presStyleCnt="6">
        <dgm:presLayoutVars>
          <dgm:bulletEnabled val="1"/>
        </dgm:presLayoutVars>
      </dgm:prSet>
      <dgm:spPr>
        <a:prstGeom prst="flowChartAlternateProcess">
          <a:avLst/>
        </a:prstGeom>
      </dgm:spPr>
      <dgm:t>
        <a:bodyPr/>
        <a:lstStyle/>
        <a:p>
          <a:endParaRPr lang="en-US"/>
        </a:p>
      </dgm:t>
    </dgm:pt>
    <dgm:pt modelId="{E49CCF72-DEA5-4C20-AD19-7E312EBC4FE0}" type="pres">
      <dgm:prSet presAssocID="{943B6ED0-3F2A-413A-9CFF-ED64E351160C}" presName="spacing" presStyleCnt="0"/>
      <dgm:spPr/>
      <dgm:t>
        <a:bodyPr/>
        <a:lstStyle/>
        <a:p>
          <a:endParaRPr lang="en-US"/>
        </a:p>
      </dgm:t>
    </dgm:pt>
    <dgm:pt modelId="{1BFD5218-F8C2-40C3-9FA9-15CB9CAA2A6E}" type="pres">
      <dgm:prSet presAssocID="{7181102A-D33A-471B-9C0C-8C70D137764B}" presName="linNode" presStyleCnt="0"/>
      <dgm:spPr/>
      <dgm:t>
        <a:bodyPr/>
        <a:lstStyle/>
        <a:p>
          <a:endParaRPr lang="en-US"/>
        </a:p>
      </dgm:t>
    </dgm:pt>
    <dgm:pt modelId="{50695D44-3B9B-4FCC-8120-A4CA9DEF3C52}" type="pres">
      <dgm:prSet presAssocID="{7181102A-D33A-471B-9C0C-8C70D137764B}" presName="parentShp" presStyleLbl="node1" presStyleIdx="4" presStyleCnt="6" custScaleY="125890">
        <dgm:presLayoutVars>
          <dgm:bulletEnabled val="1"/>
        </dgm:presLayoutVars>
      </dgm:prSet>
      <dgm:spPr/>
      <dgm:t>
        <a:bodyPr/>
        <a:lstStyle/>
        <a:p>
          <a:endParaRPr lang="en-US"/>
        </a:p>
      </dgm:t>
    </dgm:pt>
    <dgm:pt modelId="{FA6EF577-7EF9-4554-BB4F-744ABD162D83}" type="pres">
      <dgm:prSet presAssocID="{7181102A-D33A-471B-9C0C-8C70D137764B}" presName="childShp" presStyleLbl="bgAccFollowNode1" presStyleIdx="4" presStyleCnt="6" custScaleX="100163" custScaleY="125146">
        <dgm:presLayoutVars>
          <dgm:bulletEnabled val="1"/>
        </dgm:presLayoutVars>
      </dgm:prSet>
      <dgm:spPr>
        <a:prstGeom prst="flowChartAlternateProcess">
          <a:avLst/>
        </a:prstGeom>
      </dgm:spPr>
      <dgm:t>
        <a:bodyPr/>
        <a:lstStyle/>
        <a:p>
          <a:endParaRPr lang="en-US"/>
        </a:p>
      </dgm:t>
    </dgm:pt>
    <dgm:pt modelId="{0027DEF0-D1CB-496D-B5EB-DB683F4A43B4}" type="pres">
      <dgm:prSet presAssocID="{7ABF3769-1813-4538-ACCE-0EBAFDAB58A6}" presName="spacing" presStyleCnt="0"/>
      <dgm:spPr/>
      <dgm:t>
        <a:bodyPr/>
        <a:lstStyle/>
        <a:p>
          <a:endParaRPr lang="en-US"/>
        </a:p>
      </dgm:t>
    </dgm:pt>
    <dgm:pt modelId="{08A6ED88-D5E2-4EF5-9987-88131714EFDF}" type="pres">
      <dgm:prSet presAssocID="{C7CA8A9B-463F-4ADC-8FF8-AFA33F12FA02}" presName="linNode" presStyleCnt="0"/>
      <dgm:spPr/>
      <dgm:t>
        <a:bodyPr/>
        <a:lstStyle/>
        <a:p>
          <a:endParaRPr lang="en-US"/>
        </a:p>
      </dgm:t>
    </dgm:pt>
    <dgm:pt modelId="{F19435B0-D6EA-4093-BCBD-3112D2BD4397}" type="pres">
      <dgm:prSet presAssocID="{C7CA8A9B-463F-4ADC-8FF8-AFA33F12FA02}" presName="parentShp" presStyleLbl="node1" presStyleIdx="5" presStyleCnt="6" custScaleY="113313">
        <dgm:presLayoutVars>
          <dgm:bulletEnabled val="1"/>
        </dgm:presLayoutVars>
      </dgm:prSet>
      <dgm:spPr/>
      <dgm:t>
        <a:bodyPr/>
        <a:lstStyle/>
        <a:p>
          <a:endParaRPr lang="en-US"/>
        </a:p>
      </dgm:t>
    </dgm:pt>
    <dgm:pt modelId="{E7C03336-FE7E-46C6-97E3-B8436CF50B3A}" type="pres">
      <dgm:prSet presAssocID="{C7CA8A9B-463F-4ADC-8FF8-AFA33F12FA02}" presName="childShp" presStyleLbl="bgAccFollowNode1" presStyleIdx="5" presStyleCnt="6" custScaleX="100420" custScaleY="102407" custLinFactNeighborX="0" custLinFactNeighborY="185">
        <dgm:presLayoutVars>
          <dgm:bulletEnabled val="1"/>
        </dgm:presLayoutVars>
      </dgm:prSet>
      <dgm:spPr>
        <a:prstGeom prst="flowChartAlternateProcess">
          <a:avLst/>
        </a:prstGeom>
      </dgm:spPr>
      <dgm:t>
        <a:bodyPr/>
        <a:lstStyle/>
        <a:p>
          <a:endParaRPr lang="en-US"/>
        </a:p>
      </dgm:t>
    </dgm:pt>
  </dgm:ptLst>
  <dgm:cxnLst>
    <dgm:cxn modelId="{E209CE9F-BEF3-4C51-99D5-A97B7649EC1F}" srcId="{31000AC6-27F2-48B4-80B4-0284B3207955}" destId="{76086985-7697-46A1-871D-D63BEBB0E5D4}" srcOrd="0" destOrd="0" parTransId="{76416928-6B36-414B-A918-113636CDFA02}" sibTransId="{67D94F9B-D91A-43F4-9F70-3DB4E0EB7F25}"/>
    <dgm:cxn modelId="{8EC1AEB2-8FE3-41FC-9545-FA82109D04A1}" type="presOf" srcId="{21451FE4-A1D9-4FB7-8A16-927BB67259FF}" destId="{D9C63609-453B-498A-9659-B29ADD99AE69}" srcOrd="0" destOrd="0" presId="urn:microsoft.com/office/officeart/2005/8/layout/vList6"/>
    <dgm:cxn modelId="{089CEE39-F069-454E-B301-BCF57279261B}" type="presOf" srcId="{1F3174D7-66B2-4F35-9F2C-AAED8D80F85A}" destId="{D9C63609-453B-498A-9659-B29ADD99AE69}" srcOrd="0" destOrd="2" presId="urn:microsoft.com/office/officeart/2005/8/layout/vList6"/>
    <dgm:cxn modelId="{9B69DDE6-8510-4B30-BEF0-A521BDAEBF4C}" srcId="{7181102A-D33A-471B-9C0C-8C70D137764B}" destId="{E10E3DD3-C77F-40D0-ADBB-FB292779C29B}" srcOrd="2" destOrd="0" parTransId="{9751CD99-B044-4C1E-BBDF-13359357ACA7}" sibTransId="{6077A192-4CEB-4AB7-8B61-255FA407007A}"/>
    <dgm:cxn modelId="{C346676B-1AEF-4E97-853D-AA4CAA0A6284}" type="presOf" srcId="{A91E5FCC-C212-428D-BE5F-2C47FBACFE47}" destId="{C16B7A1A-38A9-4FDE-867D-58D1D852A786}" srcOrd="0" destOrd="1" presId="urn:microsoft.com/office/officeart/2005/8/layout/vList6"/>
    <dgm:cxn modelId="{BBAE3A46-933F-485A-9C96-FCC4526512F3}" srcId="{B9122F1D-D25E-437E-A115-897BA961556E}" destId="{A91E5FCC-C212-428D-BE5F-2C47FBACFE47}" srcOrd="1" destOrd="0" parTransId="{356CCCB9-0F90-4325-8261-CF9137E95477}" sibTransId="{BC5692E3-79BC-4E54-8321-5D7C02240A2E}"/>
    <dgm:cxn modelId="{6CD15913-6358-4256-88F8-0D9596A68114}" type="presOf" srcId="{A3C4463C-29D6-4CC2-A9B8-675B12983A17}" destId="{E7C03336-FE7E-46C6-97E3-B8436CF50B3A}" srcOrd="0" destOrd="0" presId="urn:microsoft.com/office/officeart/2005/8/layout/vList6"/>
    <dgm:cxn modelId="{A8517A77-C88D-4036-9D9B-02EC4AE82604}" type="presOf" srcId="{7181102A-D33A-471B-9C0C-8C70D137764B}" destId="{50695D44-3B9B-4FCC-8120-A4CA9DEF3C52}" srcOrd="0" destOrd="0" presId="urn:microsoft.com/office/officeart/2005/8/layout/vList6"/>
    <dgm:cxn modelId="{FB5D6B21-6A04-4617-B92C-63DC5C145A14}" srcId="{4B07BFA7-B116-465D-9E59-38888F4F8E2E}" destId="{826F77E0-5EE7-4B05-9C20-598BB7D6A8A5}" srcOrd="1" destOrd="0" parTransId="{641F0AA2-F8F0-4BFC-B961-EAEE13DCBD16}" sibTransId="{57F9F119-262C-43A0-BD4B-D93E29E13BD9}"/>
    <dgm:cxn modelId="{29A5057F-B796-4215-9340-3112F61BDE8D}" srcId="{DE467DEA-E388-4A41-BEC5-4F3D7536957C}" destId="{B716991B-B17A-44AB-87E2-BB3E04C190DB}" srcOrd="1" destOrd="0" parTransId="{889C490B-7D7A-4A15-BDF5-453641AD30B9}" sibTransId="{DF0C861F-3382-4560-8BE3-6AE94712AA31}"/>
    <dgm:cxn modelId="{8A681684-3834-4E75-8457-E96F9131B3A7}" srcId="{B9122F1D-D25E-437E-A115-897BA961556E}" destId="{750F65F5-CF25-4610-9EF7-3817E591B49A}" srcOrd="0" destOrd="0" parTransId="{485146C0-DE81-4ABB-A5F9-41F253C59991}" sibTransId="{FA7720F3-F3CE-4261-9ECF-FC7508B5DB18}"/>
    <dgm:cxn modelId="{1BD8DA97-8B50-486F-9481-A278C7618B9C}" type="presOf" srcId="{DE467DEA-E388-4A41-BEC5-4F3D7536957C}" destId="{B50BF17A-DE59-4787-B5E6-C77382E20450}" srcOrd="0" destOrd="0" presId="urn:microsoft.com/office/officeart/2005/8/layout/vList6"/>
    <dgm:cxn modelId="{7A5F1ACF-C186-462C-846B-6739EA49508F}" srcId="{DE467DEA-E388-4A41-BEC5-4F3D7536957C}" destId="{7181102A-D33A-471B-9C0C-8C70D137764B}" srcOrd="4" destOrd="0" parTransId="{7E0C9D51-426F-4BFC-9DF1-8AEB12698CA4}" sibTransId="{7ABF3769-1813-4538-ACCE-0EBAFDAB58A6}"/>
    <dgm:cxn modelId="{DAE74889-B0D8-479C-8AED-9D0C138C2621}" srcId="{DE467DEA-E388-4A41-BEC5-4F3D7536957C}" destId="{C7CA8A9B-463F-4ADC-8FF8-AFA33F12FA02}" srcOrd="5" destOrd="0" parTransId="{4E2E5728-5513-4E04-8022-59976039F257}" sibTransId="{4DEAF32A-2D43-4FC3-999B-54FC89478246}"/>
    <dgm:cxn modelId="{A68ED157-CDEA-4A0D-AA23-4F21F25EDE61}" type="presOf" srcId="{E10E3DD3-C77F-40D0-ADBB-FB292779C29B}" destId="{FA6EF577-7EF9-4554-BB4F-744ABD162D83}" srcOrd="0" destOrd="2" presId="urn:microsoft.com/office/officeart/2005/8/layout/vList6"/>
    <dgm:cxn modelId="{95DD70B4-743A-426A-A85D-37A3F010891A}" srcId="{C7CA8A9B-463F-4ADC-8FF8-AFA33F12FA02}" destId="{A3C4463C-29D6-4CC2-A9B8-675B12983A17}" srcOrd="0" destOrd="0" parTransId="{6D1BA003-7252-487E-B6AD-AAECF13FB4D3}" sibTransId="{F199D3E5-F172-400D-8143-74226EF6810B}"/>
    <dgm:cxn modelId="{14E2FF99-91DA-4B74-A96C-8E7A443627D1}" srcId="{7181102A-D33A-471B-9C0C-8C70D137764B}" destId="{EAAA5E88-9448-45DA-9172-5CBA054A1228}" srcOrd="0" destOrd="0" parTransId="{0EE6A2D8-2A38-4867-B50E-985895D0F4E1}" sibTransId="{5355B76A-7768-4E26-A542-B53CD2DCBA00}"/>
    <dgm:cxn modelId="{7A083945-3E79-40F6-97C9-4337FA580C46}" type="presOf" srcId="{EAAA5E88-9448-45DA-9172-5CBA054A1228}" destId="{FA6EF577-7EF9-4554-BB4F-744ABD162D83}" srcOrd="0" destOrd="0" presId="urn:microsoft.com/office/officeart/2005/8/layout/vList6"/>
    <dgm:cxn modelId="{99FAB67D-D98A-4C68-867F-62B0DF97AB08}" type="presOf" srcId="{826F77E0-5EE7-4B05-9C20-598BB7D6A8A5}" destId="{D9C63609-453B-498A-9659-B29ADD99AE69}" srcOrd="0" destOrd="1" presId="urn:microsoft.com/office/officeart/2005/8/layout/vList6"/>
    <dgm:cxn modelId="{80E71C5A-4F86-4B3D-AC20-7496F2B9CBD9}" srcId="{B716991B-B17A-44AB-87E2-BB3E04C190DB}" destId="{2486E393-836C-4EF8-8940-E090C6CFC8A9}" srcOrd="0" destOrd="0" parTransId="{31CC15DF-0F8B-45E9-BD59-95284D640DC2}" sibTransId="{D26C29A4-D6EA-4D30-AF3A-C2035FF6D22F}"/>
    <dgm:cxn modelId="{4EB901F3-3C78-49EB-A484-73D4726EEE20}" type="presOf" srcId="{C7CA8A9B-463F-4ADC-8FF8-AFA33F12FA02}" destId="{F19435B0-D6EA-4093-BCBD-3112D2BD4397}" srcOrd="0" destOrd="0" presId="urn:microsoft.com/office/officeart/2005/8/layout/vList6"/>
    <dgm:cxn modelId="{F7509200-14C1-48EE-AB79-E6C6BEB2A917}" type="presOf" srcId="{4B07BFA7-B116-465D-9E59-38888F4F8E2E}" destId="{2CC0730E-CEE4-4207-9477-257C6E758800}" srcOrd="0" destOrd="0" presId="urn:microsoft.com/office/officeart/2005/8/layout/vList6"/>
    <dgm:cxn modelId="{E9ED22BD-D354-4069-A05D-05A1E65B5819}" srcId="{B716991B-B17A-44AB-87E2-BB3E04C190DB}" destId="{11C67C62-58E3-4655-A5CA-C1F5935383EB}" srcOrd="1" destOrd="0" parTransId="{DEFA3FFA-30B6-4C54-9F4F-BFCDB3525061}" sibTransId="{46487B2A-0212-46EE-96C7-CCAB41BD5236}"/>
    <dgm:cxn modelId="{8836F53C-CD9B-4AE2-B0C1-7448CEA730C1}" srcId="{DE467DEA-E388-4A41-BEC5-4F3D7536957C}" destId="{B9122F1D-D25E-437E-A115-897BA961556E}" srcOrd="0" destOrd="0" parTransId="{CB3FB3C1-D1C0-4673-A044-FB0EE0B417D1}" sibTransId="{D3AAF1EA-3D7C-4244-AF4C-B76882213DF5}"/>
    <dgm:cxn modelId="{F0B1042E-5E6A-4C88-96CA-FBC77D4D60B9}" type="presOf" srcId="{750F65F5-CF25-4610-9EF7-3817E591B49A}" destId="{C16B7A1A-38A9-4FDE-867D-58D1D852A786}" srcOrd="0" destOrd="0" presId="urn:microsoft.com/office/officeart/2005/8/layout/vList6"/>
    <dgm:cxn modelId="{EE473B6A-EF40-47EA-B991-93AA11A6C261}" type="presOf" srcId="{CD91C8EC-D5F8-4EBF-8C87-E4EE87C7DD11}" destId="{FA6EF577-7EF9-4554-BB4F-744ABD162D83}" srcOrd="0" destOrd="1" presId="urn:microsoft.com/office/officeart/2005/8/layout/vList6"/>
    <dgm:cxn modelId="{7B9C3AB1-54FC-4D3A-929C-D4EAA670EDFB}" srcId="{DE467DEA-E388-4A41-BEC5-4F3D7536957C}" destId="{31000AC6-27F2-48B4-80B4-0284B3207955}" srcOrd="3" destOrd="0" parTransId="{3F83FFF9-04B7-463D-A4B2-08C9F45E7BCB}" sibTransId="{943B6ED0-3F2A-413A-9CFF-ED64E351160C}"/>
    <dgm:cxn modelId="{1B11E5E8-1503-4A57-8510-9B670314A715}" type="presOf" srcId="{31000AC6-27F2-48B4-80B4-0284B3207955}" destId="{D6C52333-C070-408C-8A34-A51DAB505BBE}" srcOrd="0" destOrd="0" presId="urn:microsoft.com/office/officeart/2005/8/layout/vList6"/>
    <dgm:cxn modelId="{6E7F7F73-3BBF-4ECD-B77C-D5DC770BF1D5}" srcId="{4B07BFA7-B116-465D-9E59-38888F4F8E2E}" destId="{1F3174D7-66B2-4F35-9F2C-AAED8D80F85A}" srcOrd="2" destOrd="0" parTransId="{EA283BFC-A84F-4EB3-94DC-0F0582CFC1AE}" sibTransId="{10EB60CD-C9C2-4BFF-96C9-8D2604602F92}"/>
    <dgm:cxn modelId="{84189B04-641A-4D34-B461-A76BAF056470}" srcId="{4B07BFA7-B116-465D-9E59-38888F4F8E2E}" destId="{21451FE4-A1D9-4FB7-8A16-927BB67259FF}" srcOrd="0" destOrd="0" parTransId="{46CD5628-59FF-418E-B43B-7A22C330DEB5}" sibTransId="{ED6E73FD-AAEC-4EF3-9748-65E572E0CF04}"/>
    <dgm:cxn modelId="{7F7F1DDF-27DA-432B-8D12-8B51BFF0CFB4}" srcId="{7181102A-D33A-471B-9C0C-8C70D137764B}" destId="{CD91C8EC-D5F8-4EBF-8C87-E4EE87C7DD11}" srcOrd="1" destOrd="0" parTransId="{45208668-1F96-449D-92C6-4F243C5962B9}" sibTransId="{5335170E-B73F-4507-B01D-6221F6B44317}"/>
    <dgm:cxn modelId="{00841AB3-7288-416B-A0B1-3C92CA6FE8FF}" type="presOf" srcId="{B9122F1D-D25E-437E-A115-897BA961556E}" destId="{DDC041AC-4E98-451B-9A7B-0C31C4451A02}" srcOrd="0" destOrd="0" presId="urn:microsoft.com/office/officeart/2005/8/layout/vList6"/>
    <dgm:cxn modelId="{A8033AA9-C4BE-4A3A-9273-836F0F4E5896}" type="presOf" srcId="{11C67C62-58E3-4655-A5CA-C1F5935383EB}" destId="{EAB75FF1-4C0E-4B6D-ADDF-78597F227A1B}" srcOrd="0" destOrd="1" presId="urn:microsoft.com/office/officeart/2005/8/layout/vList6"/>
    <dgm:cxn modelId="{BF8BC7F5-3013-4CDE-9918-B2CE6758D310}" type="presOf" srcId="{76086985-7697-46A1-871D-D63BEBB0E5D4}" destId="{7B495C95-ADC1-4BAD-BB8E-762162A753C1}" srcOrd="0" destOrd="0" presId="urn:microsoft.com/office/officeart/2005/8/layout/vList6"/>
    <dgm:cxn modelId="{CD743066-3343-4EA6-A8C6-721FE7575B10}" srcId="{DE467DEA-E388-4A41-BEC5-4F3D7536957C}" destId="{4B07BFA7-B116-465D-9E59-38888F4F8E2E}" srcOrd="2" destOrd="0" parTransId="{CCF88FB2-15B6-413A-98DC-98456AB13B7F}" sibTransId="{B0F512E6-06DC-4160-B05A-2180A194C432}"/>
    <dgm:cxn modelId="{56A49FAC-CCBF-47C0-9904-7F38AEEBBE7A}" type="presOf" srcId="{2486E393-836C-4EF8-8940-E090C6CFC8A9}" destId="{EAB75FF1-4C0E-4B6D-ADDF-78597F227A1B}" srcOrd="0" destOrd="0" presId="urn:microsoft.com/office/officeart/2005/8/layout/vList6"/>
    <dgm:cxn modelId="{5388E6DC-6683-43B2-BB78-226B4145F4EB}" type="presOf" srcId="{B716991B-B17A-44AB-87E2-BB3E04C190DB}" destId="{88F6A854-8B1F-4DC0-9268-976A18BE8F72}" srcOrd="0" destOrd="0" presId="urn:microsoft.com/office/officeart/2005/8/layout/vList6"/>
    <dgm:cxn modelId="{E04FF895-AFFF-48B6-AEF0-EBAFA199E435}" type="presParOf" srcId="{B50BF17A-DE59-4787-B5E6-C77382E20450}" destId="{5BE2A1D5-0C89-40D6-9A0A-DE95A6D1B297}" srcOrd="0" destOrd="0" presId="urn:microsoft.com/office/officeart/2005/8/layout/vList6"/>
    <dgm:cxn modelId="{567D38D6-506A-4F77-8EB5-A8B13363590E}" type="presParOf" srcId="{5BE2A1D5-0C89-40D6-9A0A-DE95A6D1B297}" destId="{DDC041AC-4E98-451B-9A7B-0C31C4451A02}" srcOrd="0" destOrd="0" presId="urn:microsoft.com/office/officeart/2005/8/layout/vList6"/>
    <dgm:cxn modelId="{67D21175-1E17-4C37-A27A-497DD98E9712}" type="presParOf" srcId="{5BE2A1D5-0C89-40D6-9A0A-DE95A6D1B297}" destId="{C16B7A1A-38A9-4FDE-867D-58D1D852A786}" srcOrd="1" destOrd="0" presId="urn:microsoft.com/office/officeart/2005/8/layout/vList6"/>
    <dgm:cxn modelId="{32CBF8EE-8F74-44A7-B193-C4178DCBAB43}" type="presParOf" srcId="{B50BF17A-DE59-4787-B5E6-C77382E20450}" destId="{DDE10C9D-0A59-4D8B-82AE-C2B5B6D72E92}" srcOrd="1" destOrd="0" presId="urn:microsoft.com/office/officeart/2005/8/layout/vList6"/>
    <dgm:cxn modelId="{AE259A9A-4F11-45E5-A6BB-1CCF2E388CBB}" type="presParOf" srcId="{B50BF17A-DE59-4787-B5E6-C77382E20450}" destId="{CB9C56FB-F4EE-42E6-AAA1-6457E41562CF}" srcOrd="2" destOrd="0" presId="urn:microsoft.com/office/officeart/2005/8/layout/vList6"/>
    <dgm:cxn modelId="{01CE9522-3C2D-4D9C-8CA1-2ADBCDAAA518}" type="presParOf" srcId="{CB9C56FB-F4EE-42E6-AAA1-6457E41562CF}" destId="{88F6A854-8B1F-4DC0-9268-976A18BE8F72}" srcOrd="0" destOrd="0" presId="urn:microsoft.com/office/officeart/2005/8/layout/vList6"/>
    <dgm:cxn modelId="{7898703C-9200-494F-8BA0-E2839E0D8F5E}" type="presParOf" srcId="{CB9C56FB-F4EE-42E6-AAA1-6457E41562CF}" destId="{EAB75FF1-4C0E-4B6D-ADDF-78597F227A1B}" srcOrd="1" destOrd="0" presId="urn:microsoft.com/office/officeart/2005/8/layout/vList6"/>
    <dgm:cxn modelId="{79D7F2B7-587A-4E13-98A1-D239C7ECC0B5}" type="presParOf" srcId="{B50BF17A-DE59-4787-B5E6-C77382E20450}" destId="{B16C22BC-5E05-4C91-B52F-DA2322853CA3}" srcOrd="3" destOrd="0" presId="urn:microsoft.com/office/officeart/2005/8/layout/vList6"/>
    <dgm:cxn modelId="{C5A04F3A-917A-43FE-86E5-CFB1F5EB0D4B}" type="presParOf" srcId="{B50BF17A-DE59-4787-B5E6-C77382E20450}" destId="{5C831D4E-64CD-4E89-98FE-B0FA1079D1CF}" srcOrd="4" destOrd="0" presId="urn:microsoft.com/office/officeart/2005/8/layout/vList6"/>
    <dgm:cxn modelId="{A45EF2AF-7EBB-43DC-8D49-0E8DDCF7E9EE}" type="presParOf" srcId="{5C831D4E-64CD-4E89-98FE-B0FA1079D1CF}" destId="{2CC0730E-CEE4-4207-9477-257C6E758800}" srcOrd="0" destOrd="0" presId="urn:microsoft.com/office/officeart/2005/8/layout/vList6"/>
    <dgm:cxn modelId="{06958FDB-F876-4E84-824B-4882E3E0D43C}" type="presParOf" srcId="{5C831D4E-64CD-4E89-98FE-B0FA1079D1CF}" destId="{D9C63609-453B-498A-9659-B29ADD99AE69}" srcOrd="1" destOrd="0" presId="urn:microsoft.com/office/officeart/2005/8/layout/vList6"/>
    <dgm:cxn modelId="{6B14F35C-BDD5-4B3B-859E-9BA1BA31935F}" type="presParOf" srcId="{B50BF17A-DE59-4787-B5E6-C77382E20450}" destId="{D077DF53-5746-4B2F-83E1-F9578261075C}" srcOrd="5" destOrd="0" presId="urn:microsoft.com/office/officeart/2005/8/layout/vList6"/>
    <dgm:cxn modelId="{2A7720EB-9796-47EB-94AB-AED5E239F59A}" type="presParOf" srcId="{B50BF17A-DE59-4787-B5E6-C77382E20450}" destId="{49F3CAD5-1D4F-49F4-BA2B-E2B50E287DC3}" srcOrd="6" destOrd="0" presId="urn:microsoft.com/office/officeart/2005/8/layout/vList6"/>
    <dgm:cxn modelId="{3DBA74C5-5DDA-4D89-A088-8E636A137B30}" type="presParOf" srcId="{49F3CAD5-1D4F-49F4-BA2B-E2B50E287DC3}" destId="{D6C52333-C070-408C-8A34-A51DAB505BBE}" srcOrd="0" destOrd="0" presId="urn:microsoft.com/office/officeart/2005/8/layout/vList6"/>
    <dgm:cxn modelId="{043ADCE9-6D28-4D70-9436-9D3EC29FB3AA}" type="presParOf" srcId="{49F3CAD5-1D4F-49F4-BA2B-E2B50E287DC3}" destId="{7B495C95-ADC1-4BAD-BB8E-762162A753C1}" srcOrd="1" destOrd="0" presId="urn:microsoft.com/office/officeart/2005/8/layout/vList6"/>
    <dgm:cxn modelId="{82AECECC-C5D4-4295-9C6B-C8059C06E45A}" type="presParOf" srcId="{B50BF17A-DE59-4787-B5E6-C77382E20450}" destId="{E49CCF72-DEA5-4C20-AD19-7E312EBC4FE0}" srcOrd="7" destOrd="0" presId="urn:microsoft.com/office/officeart/2005/8/layout/vList6"/>
    <dgm:cxn modelId="{C9EC53C7-8915-4A04-B493-CAA60FF128E5}" type="presParOf" srcId="{B50BF17A-DE59-4787-B5E6-C77382E20450}" destId="{1BFD5218-F8C2-40C3-9FA9-15CB9CAA2A6E}" srcOrd="8" destOrd="0" presId="urn:microsoft.com/office/officeart/2005/8/layout/vList6"/>
    <dgm:cxn modelId="{C4F543D1-EAE7-4A93-966A-96E49B08F3A8}" type="presParOf" srcId="{1BFD5218-F8C2-40C3-9FA9-15CB9CAA2A6E}" destId="{50695D44-3B9B-4FCC-8120-A4CA9DEF3C52}" srcOrd="0" destOrd="0" presId="urn:microsoft.com/office/officeart/2005/8/layout/vList6"/>
    <dgm:cxn modelId="{8C031654-C5A1-447A-8A4D-EC2EBD08E732}" type="presParOf" srcId="{1BFD5218-F8C2-40C3-9FA9-15CB9CAA2A6E}" destId="{FA6EF577-7EF9-4554-BB4F-744ABD162D83}" srcOrd="1" destOrd="0" presId="urn:microsoft.com/office/officeart/2005/8/layout/vList6"/>
    <dgm:cxn modelId="{5D3B5A9B-9567-4618-BD63-DE329EF4A0DA}" type="presParOf" srcId="{B50BF17A-DE59-4787-B5E6-C77382E20450}" destId="{0027DEF0-D1CB-496D-B5EB-DB683F4A43B4}" srcOrd="9" destOrd="0" presId="urn:microsoft.com/office/officeart/2005/8/layout/vList6"/>
    <dgm:cxn modelId="{4F9BCC78-B1FA-409F-9AD6-B005815B866C}" type="presParOf" srcId="{B50BF17A-DE59-4787-B5E6-C77382E20450}" destId="{08A6ED88-D5E2-4EF5-9987-88131714EFDF}" srcOrd="10" destOrd="0" presId="urn:microsoft.com/office/officeart/2005/8/layout/vList6"/>
    <dgm:cxn modelId="{7C37AEC1-BFF5-4D10-B4D9-EA7CEAE0510C}" type="presParOf" srcId="{08A6ED88-D5E2-4EF5-9987-88131714EFDF}" destId="{F19435B0-D6EA-4093-BCBD-3112D2BD4397}" srcOrd="0" destOrd="0" presId="urn:microsoft.com/office/officeart/2005/8/layout/vList6"/>
    <dgm:cxn modelId="{99F7DAD5-7D52-44AF-BCB8-0A73123EC36E}" type="presParOf" srcId="{08A6ED88-D5E2-4EF5-9987-88131714EFDF}" destId="{E7C03336-FE7E-46C6-97E3-B8436CF50B3A}" srcOrd="1" destOrd="0" presId="urn:microsoft.com/office/officeart/2005/8/layout/vList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6B7A1A-38A9-4FDE-867D-58D1D852A786}">
      <dsp:nvSpPr>
        <dsp:cNvPr id="0" name=""/>
        <dsp:cNvSpPr/>
      </dsp:nvSpPr>
      <dsp:spPr>
        <a:xfrm>
          <a:off x="3064933" y="76154"/>
          <a:ext cx="4597400" cy="607267"/>
        </a:xfrm>
        <a:prstGeom prst="flowChartAlternateProcess">
          <a:avLst/>
        </a:prstGeom>
        <a:solidFill>
          <a:schemeClr val="accent4">
            <a:alpha val="90000"/>
            <a:tint val="40000"/>
            <a:hueOff val="0"/>
            <a:satOff val="0"/>
            <a:lumOff val="0"/>
            <a:alphaOff val="0"/>
          </a:schemeClr>
        </a:solidFill>
        <a:ln w="25400" cap="flat" cmpd="sng" algn="ctr">
          <a:solidFill>
            <a:schemeClr val="accent4">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b="0" kern="1200"/>
            <a:t>Author completes Study Concept Sheet and submits to PPC </a:t>
          </a:r>
        </a:p>
        <a:p>
          <a:pPr marL="57150" lvl="1" indent="-57150" algn="l" defTabSz="444500">
            <a:lnSpc>
              <a:spcPct val="90000"/>
            </a:lnSpc>
            <a:spcBef>
              <a:spcPct val="0"/>
            </a:spcBef>
            <a:spcAft>
              <a:spcPct val="15000"/>
            </a:spcAft>
            <a:buChar char="••"/>
          </a:pPr>
          <a:r>
            <a:rPr lang="en-US" sz="1000" b="0" kern="1200"/>
            <a:t>PPC approves, </a:t>
          </a:r>
          <a:r>
            <a:rPr lang="en-US" sz="1000" kern="1200"/>
            <a:t>rejects or requests revisions</a:t>
          </a:r>
        </a:p>
      </dsp:txBody>
      <dsp:txXfrm>
        <a:off x="3094577" y="105798"/>
        <a:ext cx="4538112" cy="547979"/>
      </dsp:txXfrm>
    </dsp:sp>
    <dsp:sp modelId="{DDC041AC-4E98-451B-9A7B-0C31C4451A02}">
      <dsp:nvSpPr>
        <dsp:cNvPr id="0" name=""/>
        <dsp:cNvSpPr/>
      </dsp:nvSpPr>
      <dsp:spPr>
        <a:xfrm>
          <a:off x="0" y="4477"/>
          <a:ext cx="3064933" cy="750620"/>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n-US" sz="1600" b="1" kern="1200"/>
            <a:t>Review of concept for publication by PPC</a:t>
          </a:r>
        </a:p>
      </dsp:txBody>
      <dsp:txXfrm>
        <a:off x="36642" y="41119"/>
        <a:ext cx="2991649" cy="677336"/>
      </dsp:txXfrm>
    </dsp:sp>
    <dsp:sp modelId="{EAB75FF1-4C0E-4B6D-ADDF-78597F227A1B}">
      <dsp:nvSpPr>
        <dsp:cNvPr id="0" name=""/>
        <dsp:cNvSpPr/>
      </dsp:nvSpPr>
      <dsp:spPr>
        <a:xfrm>
          <a:off x="3065681" y="830160"/>
          <a:ext cx="4592910" cy="763066"/>
        </a:xfrm>
        <a:prstGeom prst="flowChartAlternateProcess">
          <a:avLst/>
        </a:prstGeom>
        <a:solidFill>
          <a:schemeClr val="accent4">
            <a:alpha val="90000"/>
            <a:tint val="40000"/>
            <a:hueOff val="0"/>
            <a:satOff val="0"/>
            <a:lumOff val="0"/>
            <a:alphaOff val="0"/>
          </a:schemeClr>
        </a:solidFill>
        <a:ln w="25400" cap="flat" cmpd="sng" algn="ctr">
          <a:solidFill>
            <a:schemeClr val="accent4">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solidFill>
            </a:rPr>
            <a:t>If </a:t>
          </a:r>
          <a:r>
            <a:rPr lang="en-US" sz="1000" b="0" kern="1200">
              <a:solidFill>
                <a:sysClr val="windowText" lastClr="000000"/>
              </a:solidFill>
            </a:rPr>
            <a:t>PPC approves,  author contacts statistician (if needed) and the writing team is created</a:t>
          </a:r>
        </a:p>
        <a:p>
          <a:pPr marL="57150" lvl="1" indent="-57150" algn="l" defTabSz="444500">
            <a:lnSpc>
              <a:spcPct val="90000"/>
            </a:lnSpc>
            <a:spcBef>
              <a:spcPct val="0"/>
            </a:spcBef>
            <a:spcAft>
              <a:spcPct val="15000"/>
            </a:spcAft>
            <a:buChar char="••"/>
          </a:pPr>
          <a:r>
            <a:rPr lang="en-US" sz="1000" b="0" kern="1200">
              <a:solidFill>
                <a:sysClr val="windowText" lastClr="000000"/>
              </a:solidFill>
            </a:rPr>
            <a:t>Author and </a:t>
          </a:r>
          <a:r>
            <a:rPr lang="en-US" sz="1000" kern="1200">
              <a:solidFill>
                <a:sysClr val="windowText" lastClr="000000"/>
              </a:solidFill>
            </a:rPr>
            <a:t>writing team develop the manuscript/abstract</a:t>
          </a:r>
        </a:p>
      </dsp:txBody>
      <dsp:txXfrm>
        <a:off x="3102930" y="867409"/>
        <a:ext cx="4518412" cy="688568"/>
      </dsp:txXfrm>
    </dsp:sp>
    <dsp:sp modelId="{88F6A854-8B1F-4DC0-9268-976A18BE8F72}">
      <dsp:nvSpPr>
        <dsp:cNvPr id="0" name=""/>
        <dsp:cNvSpPr/>
      </dsp:nvSpPr>
      <dsp:spPr>
        <a:xfrm>
          <a:off x="3741" y="836383"/>
          <a:ext cx="3061940" cy="750620"/>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n-US" sz="1600" b="1" kern="1200">
              <a:solidFill>
                <a:schemeClr val="bg1"/>
              </a:solidFill>
            </a:rPr>
            <a:t>Approved concept </a:t>
          </a:r>
          <a:r>
            <a:rPr lang="en-US" sz="1600" b="1" kern="1200"/>
            <a:t>is developed into draft manuscript/abstract</a:t>
          </a:r>
        </a:p>
      </dsp:txBody>
      <dsp:txXfrm>
        <a:off x="40383" y="873025"/>
        <a:ext cx="2988656" cy="677336"/>
      </dsp:txXfrm>
    </dsp:sp>
    <dsp:sp modelId="{D9C63609-453B-498A-9659-B29ADD99AE69}">
      <dsp:nvSpPr>
        <dsp:cNvPr id="0" name=""/>
        <dsp:cNvSpPr/>
      </dsp:nvSpPr>
      <dsp:spPr>
        <a:xfrm>
          <a:off x="3062690" y="1679893"/>
          <a:ext cx="4595900" cy="855422"/>
        </a:xfrm>
        <a:prstGeom prst="flowChartAlternateProcess">
          <a:avLst/>
        </a:prstGeom>
        <a:solidFill>
          <a:schemeClr val="accent4">
            <a:alpha val="90000"/>
            <a:tint val="40000"/>
            <a:hueOff val="0"/>
            <a:satOff val="0"/>
            <a:lumOff val="0"/>
            <a:alphaOff val="0"/>
          </a:schemeClr>
        </a:solidFill>
        <a:ln w="25400" cap="flat" cmpd="sng" algn="ctr">
          <a:solidFill>
            <a:schemeClr val="accent4">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b="0" kern="1200">
              <a:solidFill>
                <a:sysClr val="windowText" lastClr="000000"/>
              </a:solidFill>
            </a:rPr>
            <a:t>Author submits manuscript/abstract to PPC </a:t>
          </a:r>
          <a:endParaRPr lang="en-US" sz="700" b="0" kern="1200">
            <a:solidFill>
              <a:sysClr val="windowText" lastClr="000000"/>
            </a:solidFill>
          </a:endParaRPr>
        </a:p>
        <a:p>
          <a:pPr marL="57150" lvl="1" indent="-57150" algn="l" defTabSz="444500">
            <a:lnSpc>
              <a:spcPct val="90000"/>
            </a:lnSpc>
            <a:spcBef>
              <a:spcPct val="0"/>
            </a:spcBef>
            <a:spcAft>
              <a:spcPct val="15000"/>
            </a:spcAft>
            <a:buChar char="••"/>
          </a:pPr>
          <a:r>
            <a:rPr lang="en-US" sz="1000" b="0" kern="1200">
              <a:solidFill>
                <a:sysClr val="windowText" lastClr="000000"/>
              </a:solidFill>
            </a:rPr>
            <a:t>PPC reviews and provides feedback to author</a:t>
          </a:r>
        </a:p>
        <a:p>
          <a:pPr marL="57150" lvl="1" indent="-57150" algn="l" defTabSz="444500">
            <a:lnSpc>
              <a:spcPct val="90000"/>
            </a:lnSpc>
            <a:spcBef>
              <a:spcPct val="0"/>
            </a:spcBef>
            <a:spcAft>
              <a:spcPct val="15000"/>
            </a:spcAft>
            <a:buChar char="••"/>
          </a:pPr>
          <a:r>
            <a:rPr lang="en-US" sz="1000" b="0" kern="1200">
              <a:solidFill>
                <a:sysClr val="windowText" lastClr="000000"/>
              </a:solidFill>
            </a:rPr>
            <a:t>Once PPC approves, FHI 360 CRM </a:t>
          </a:r>
          <a:r>
            <a:rPr lang="en-US" sz="1000" b="0" strike="noStrike" kern="1200">
              <a:solidFill>
                <a:sysClr val="windowText" lastClr="000000"/>
              </a:solidFill>
            </a:rPr>
            <a:t>sends</a:t>
          </a:r>
          <a:r>
            <a:rPr lang="en-US" sz="1000" b="0" kern="1200">
              <a:solidFill>
                <a:sysClr val="windowText" lastClr="000000"/>
              </a:solidFill>
            </a:rPr>
            <a:t> to IND Sponsor for review (per the terms of the study CTA)</a:t>
          </a:r>
        </a:p>
      </dsp:txBody>
      <dsp:txXfrm>
        <a:off x="3104447" y="1721650"/>
        <a:ext cx="4512386" cy="771908"/>
      </dsp:txXfrm>
    </dsp:sp>
    <dsp:sp modelId="{2CC0730E-CEE4-4207-9477-257C6E758800}">
      <dsp:nvSpPr>
        <dsp:cNvPr id="0" name=""/>
        <dsp:cNvSpPr/>
      </dsp:nvSpPr>
      <dsp:spPr>
        <a:xfrm>
          <a:off x="3743" y="1668288"/>
          <a:ext cx="3058947" cy="878631"/>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n-US" sz="1600" b="1" kern="1200"/>
            <a:t>Review of manuscript/abstract by PPC and IND Sponsor</a:t>
          </a:r>
        </a:p>
      </dsp:txBody>
      <dsp:txXfrm>
        <a:off x="46634" y="1711179"/>
        <a:ext cx="2973165" cy="792849"/>
      </dsp:txXfrm>
    </dsp:sp>
    <dsp:sp modelId="{7B495C95-ADC1-4BAD-BB8E-762162A753C1}">
      <dsp:nvSpPr>
        <dsp:cNvPr id="0" name=""/>
        <dsp:cNvSpPr/>
      </dsp:nvSpPr>
      <dsp:spPr>
        <a:xfrm>
          <a:off x="3065681" y="2691126"/>
          <a:ext cx="4592910" cy="750620"/>
        </a:xfrm>
        <a:prstGeom prst="flowChartAlternateProcess">
          <a:avLst/>
        </a:prstGeom>
        <a:solidFill>
          <a:schemeClr val="accent4">
            <a:alpha val="90000"/>
            <a:tint val="40000"/>
            <a:hueOff val="0"/>
            <a:satOff val="0"/>
            <a:lumOff val="0"/>
            <a:alphaOff val="0"/>
          </a:schemeClr>
        </a:solidFill>
        <a:ln w="25400" cap="flat" cmpd="sng" algn="ctr">
          <a:solidFill>
            <a:schemeClr val="accent4">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b="0" kern="1200">
              <a:solidFill>
                <a:sysClr val="windowText" lastClr="000000"/>
              </a:solidFill>
            </a:rPr>
            <a:t>Once PPC and IND Sponsor comments have been addressed, author submits publication to MRC via FHI 360 (FHI 360 uploads to Datavision).</a:t>
          </a:r>
        </a:p>
      </dsp:txBody>
      <dsp:txXfrm>
        <a:off x="3102323" y="2727768"/>
        <a:ext cx="4519626" cy="677336"/>
      </dsp:txXfrm>
    </dsp:sp>
    <dsp:sp modelId="{D6C52333-C070-408C-8A34-A51DAB505BBE}">
      <dsp:nvSpPr>
        <dsp:cNvPr id="0" name=""/>
        <dsp:cNvSpPr/>
      </dsp:nvSpPr>
      <dsp:spPr>
        <a:xfrm>
          <a:off x="3741" y="2606182"/>
          <a:ext cx="3061940" cy="888907"/>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n-US" sz="1600" b="1" kern="1200"/>
            <a:t>Submission of manuscript/abstract to  MTN MRC Review</a:t>
          </a:r>
        </a:p>
      </dsp:txBody>
      <dsp:txXfrm>
        <a:off x="47134" y="2649575"/>
        <a:ext cx="2975154" cy="802121"/>
      </dsp:txXfrm>
    </dsp:sp>
    <dsp:sp modelId="{FA6EF577-7EF9-4554-BB4F-744ABD162D83}">
      <dsp:nvSpPr>
        <dsp:cNvPr id="0" name=""/>
        <dsp:cNvSpPr/>
      </dsp:nvSpPr>
      <dsp:spPr>
        <a:xfrm>
          <a:off x="3062690" y="3588744"/>
          <a:ext cx="4595900" cy="939371"/>
        </a:xfrm>
        <a:prstGeom prst="flowChartAlternateProcess">
          <a:avLst/>
        </a:prstGeom>
        <a:solidFill>
          <a:schemeClr val="accent4">
            <a:alpha val="90000"/>
            <a:tint val="40000"/>
            <a:hueOff val="0"/>
            <a:satOff val="0"/>
            <a:lumOff val="0"/>
            <a:alphaOff val="0"/>
          </a:schemeClr>
        </a:solidFill>
        <a:ln w="25400" cap="flat" cmpd="sng" algn="ctr">
          <a:solidFill>
            <a:schemeClr val="accent4">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b="0" kern="1200">
              <a:solidFill>
                <a:sysClr val="windowText" lastClr="000000"/>
              </a:solidFill>
            </a:rPr>
            <a:t>MRC designates a MRC Reviewer (blinded review) and sends a review request via Datavision</a:t>
          </a:r>
        </a:p>
        <a:p>
          <a:pPr marL="57150" lvl="1" indent="-57150" algn="l" defTabSz="444500">
            <a:lnSpc>
              <a:spcPct val="90000"/>
            </a:lnSpc>
            <a:spcBef>
              <a:spcPct val="0"/>
            </a:spcBef>
            <a:spcAft>
              <a:spcPct val="15000"/>
            </a:spcAft>
            <a:buChar char="••"/>
          </a:pPr>
          <a:r>
            <a:rPr lang="en-US" sz="1000" b="0" kern="1200">
              <a:solidFill>
                <a:sysClr val="windowText" lastClr="000000"/>
              </a:solidFill>
            </a:rPr>
            <a:t>MRC Reviewer provides a recommendation (Approved or Not Approved- Revision Required) + suggested revisions (via Datavision)</a:t>
          </a:r>
        </a:p>
        <a:p>
          <a:pPr marL="57150" lvl="1" indent="-57150" algn="l" defTabSz="444500">
            <a:lnSpc>
              <a:spcPct val="90000"/>
            </a:lnSpc>
            <a:spcBef>
              <a:spcPct val="0"/>
            </a:spcBef>
            <a:spcAft>
              <a:spcPct val="15000"/>
            </a:spcAft>
            <a:buChar char="••"/>
          </a:pPr>
          <a:r>
            <a:rPr lang="en-US" sz="1000" b="0" kern="1200">
              <a:solidFill>
                <a:sysClr val="windowText" lastClr="000000"/>
              </a:solidFill>
            </a:rPr>
            <a:t>If publication is not approved, author revises and resubmits to MRC</a:t>
          </a:r>
        </a:p>
      </dsp:txBody>
      <dsp:txXfrm>
        <a:off x="3108545" y="3634599"/>
        <a:ext cx="4504190" cy="847661"/>
      </dsp:txXfrm>
    </dsp:sp>
    <dsp:sp modelId="{50695D44-3B9B-4FCC-8120-A4CA9DEF3C52}">
      <dsp:nvSpPr>
        <dsp:cNvPr id="0" name=""/>
        <dsp:cNvSpPr/>
      </dsp:nvSpPr>
      <dsp:spPr>
        <a:xfrm>
          <a:off x="3743" y="3585952"/>
          <a:ext cx="3058947" cy="944956"/>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n-US" sz="1600" b="1" kern="1200"/>
            <a:t>Review of manuscript/abstract by MTN MRC</a:t>
          </a:r>
        </a:p>
      </dsp:txBody>
      <dsp:txXfrm>
        <a:off x="49872" y="3632081"/>
        <a:ext cx="2966689" cy="852698"/>
      </dsp:txXfrm>
    </dsp:sp>
    <dsp:sp modelId="{E7C03336-FE7E-46C6-97E3-B8436CF50B3A}">
      <dsp:nvSpPr>
        <dsp:cNvPr id="0" name=""/>
        <dsp:cNvSpPr/>
      </dsp:nvSpPr>
      <dsp:spPr>
        <a:xfrm>
          <a:off x="3057552" y="4648291"/>
          <a:ext cx="4603183" cy="768688"/>
        </a:xfrm>
        <a:prstGeom prst="flowChartAlternateProcess">
          <a:avLst/>
        </a:prstGeom>
        <a:solidFill>
          <a:schemeClr val="accent4">
            <a:alpha val="90000"/>
            <a:tint val="40000"/>
            <a:hueOff val="0"/>
            <a:satOff val="0"/>
            <a:lumOff val="0"/>
            <a:alphaOff val="0"/>
          </a:schemeClr>
        </a:solidFill>
        <a:ln w="25400" cap="flat" cmpd="sng" algn="ctr">
          <a:solidFill>
            <a:schemeClr val="accent4">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solidFill>
            </a:rPr>
            <a:t>Once manuscript/abstract is approved by MRC, author may submit to journal or conference</a:t>
          </a:r>
        </a:p>
      </dsp:txBody>
      <dsp:txXfrm>
        <a:off x="3095076" y="4685815"/>
        <a:ext cx="4528135" cy="693640"/>
      </dsp:txXfrm>
    </dsp:sp>
    <dsp:sp modelId="{F19435B0-D6EA-4093-BCBD-3112D2BD4397}">
      <dsp:nvSpPr>
        <dsp:cNvPr id="0" name=""/>
        <dsp:cNvSpPr/>
      </dsp:nvSpPr>
      <dsp:spPr>
        <a:xfrm>
          <a:off x="1597" y="4605971"/>
          <a:ext cx="3055954" cy="850551"/>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n-US" sz="1600" b="1" kern="1200"/>
            <a:t>Submission of manuscript/abstract to journal or conference</a:t>
          </a:r>
        </a:p>
      </dsp:txBody>
      <dsp:txXfrm>
        <a:off x="43117" y="4647491"/>
        <a:ext cx="2972914" cy="767511"/>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8F404E17-7A6D-4AE4-A673-2ADD15E137C1" xsi:nil="true"/>
    <Conference xmlns="8F404E17-7A6D-4AE4-A673-2ADD15E137C1" xsi:nil="true"/>
    <Statua xmlns="8F404E17-7A6D-4AE4-A673-2ADD15E137C1">Draft</Statua>
    <PubDocType xmlns="8F404E17-7A6D-4AE4-A673-2ADD15E137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F73716BE351C40A3C6C014D0490368" ma:contentTypeVersion="" ma:contentTypeDescription="Create a new document." ma:contentTypeScope="" ma:versionID="1383fe5f61093736a5737ad6c9ceca45">
  <xsd:schema xmlns:xsd="http://www.w3.org/2001/XMLSchema" xmlns:xs="http://www.w3.org/2001/XMLSchema" xmlns:p="http://schemas.microsoft.com/office/2006/metadata/properties" xmlns:ns2="8F404E17-7A6D-4AE4-A673-2ADD15E137C1" targetNamespace="http://schemas.microsoft.com/office/2006/metadata/properties" ma:root="true" ma:fieldsID="880b6321cbaf708357a3f0ce9402169a" ns2:_="">
    <xsd:import namespace="8F404E17-7A6D-4AE4-A673-2ADD15E137C1"/>
    <xsd:element name="properties">
      <xsd:complexType>
        <xsd:sequence>
          <xsd:element name="documentManagement">
            <xsd:complexType>
              <xsd:all>
                <xsd:element ref="ns2:PubDocType" minOccurs="0"/>
                <xsd:element ref="ns2:Conference" minOccurs="0"/>
                <xsd:element ref="ns2:Year" minOccurs="0"/>
                <xsd:element ref="ns2:Statu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04E17-7A6D-4AE4-A673-2ADD15E137C1" elementFormDefault="qualified">
    <xsd:import namespace="http://schemas.microsoft.com/office/2006/documentManagement/types"/>
    <xsd:import namespace="http://schemas.microsoft.com/office/infopath/2007/PartnerControls"/>
    <xsd:element name="PubDocType" ma:index="8" nillable="true" ma:displayName="PubDocType" ma:format="Dropdown" ma:internalName="PubDocType">
      <xsd:simpleType>
        <xsd:restriction base="dms:Choice">
          <xsd:enumeration value="PubsList"/>
          <xsd:enumeration value="PubsPolicy/Forms"/>
          <xsd:enumeration value="Concept"/>
          <xsd:enumeration value="Abstract"/>
          <xsd:enumeration value="Poster Presentation"/>
          <xsd:enumeration value="Oral Presentation"/>
          <xsd:enumeration value="Manuscript"/>
          <xsd:enumeration value="Ancillary"/>
        </xsd:restriction>
      </xsd:simpleType>
    </xsd:element>
    <xsd:element name="Conference" ma:index="9" nillable="true" ma:displayName="Conference" ma:format="Dropdown" ma:internalName="Conference">
      <xsd:simpleType>
        <xsd:restriction base="dms:Choice">
          <xsd:enumeration value="R4P"/>
          <xsd:enumeration value="CROI"/>
          <xsd:enumeration value="IAS"/>
          <xsd:enumeration value="Other"/>
        </xsd:restriction>
      </xsd:simpleType>
    </xsd:element>
    <xsd:element name="Year" ma:index="10" nillable="true" ma:displayName="Year" ma:decimals="0" ma:description="Designate year of conference" ma:internalName="Year">
      <xsd:simpleType>
        <xsd:restriction base="dms:Number"/>
      </xsd:simpleType>
    </xsd:element>
    <xsd:element name="Statua" ma:index="11" nillable="true" ma:displayName="Status" ma:default="Draft" ma:format="Dropdown" ma:internalName="Statua">
      <xsd:simpleType>
        <xsd:restriction base="dms:Choice">
          <xsd:enumeration value="Draft"/>
          <xsd:enumeration value="Archive"/>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C6951-5EE7-4F8E-BE10-944D1F283099}">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8F404E17-7A6D-4AE4-A673-2ADD15E137C1"/>
    <ds:schemaRef ds:uri="http://www.w3.org/XML/1998/namespace"/>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1C6F83AB-C828-43D3-9E07-F707A0A4CED8}">
  <ds:schemaRefs>
    <ds:schemaRef ds:uri="http://schemas.microsoft.com/sharepoint/v3/contenttype/forms"/>
  </ds:schemaRefs>
</ds:datastoreItem>
</file>

<file path=customXml/itemProps3.xml><?xml version="1.0" encoding="utf-8"?>
<ds:datastoreItem xmlns:ds="http://schemas.openxmlformats.org/officeDocument/2006/customXml" ds:itemID="{20846856-8121-4ADF-B9A4-6DA379675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04E17-7A6D-4AE4-A673-2ADD15E13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A4FE8A-596D-4911-BF89-ADB36C27C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2176</Words>
  <Characters>12407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FHI</Company>
  <LinksUpToDate>false</LinksUpToDate>
  <CharactersWithSpaces>14554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Sherri Johnson (US - DC)</dc:creator>
  <cp:lastModifiedBy>Lisa Levy</cp:lastModifiedBy>
  <cp:revision>3</cp:revision>
  <cp:lastPrinted>2015-07-28T15:29:00Z</cp:lastPrinted>
  <dcterms:created xsi:type="dcterms:W3CDTF">2016-05-25T19:23:00Z</dcterms:created>
  <dcterms:modified xsi:type="dcterms:W3CDTF">2016-05-25T19:24:00Z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0x01010027F73716BE351C40A3C6C014D0490368</vt:lpwstr>
  </property>
</Properties>
</file>